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8766" w14:textId="428FCB38" w:rsidR="00FA6756" w:rsidRPr="00AC22E5" w:rsidRDefault="00615F42" w:rsidP="00222989">
      <w:pPr>
        <w:pStyle w:val="Title"/>
        <w:spacing w:after="240"/>
        <w:jc w:val="center"/>
        <w:rPr>
          <w:rFonts w:ascii="Arial" w:hAnsi="Arial" w:cs="Arial"/>
          <w:sz w:val="52"/>
          <w:szCs w:val="52"/>
        </w:rPr>
      </w:pPr>
      <w:r w:rsidRPr="00AC22E5">
        <w:rPr>
          <w:rFonts w:ascii="Arial" w:hAnsi="Arial" w:cs="Arial"/>
          <w:sz w:val="52"/>
          <w:szCs w:val="52"/>
        </w:rPr>
        <w:t xml:space="preserve">Virtual </w:t>
      </w:r>
      <w:r w:rsidR="00710494" w:rsidRPr="00AC22E5">
        <w:rPr>
          <w:rFonts w:ascii="Arial" w:hAnsi="Arial" w:cs="Arial"/>
          <w:sz w:val="52"/>
          <w:szCs w:val="52"/>
        </w:rPr>
        <w:t xml:space="preserve">Exchange Service </w:t>
      </w:r>
      <w:r w:rsidR="003E0C01" w:rsidRPr="00AC22E5">
        <w:rPr>
          <w:rFonts w:ascii="Arial" w:hAnsi="Arial" w:cs="Arial"/>
          <w:sz w:val="52"/>
          <w:szCs w:val="52"/>
        </w:rPr>
        <w:t xml:space="preserve">Connector </w:t>
      </w:r>
      <w:r w:rsidR="00D736F4" w:rsidRPr="00AC22E5">
        <w:rPr>
          <w:rFonts w:ascii="Arial" w:hAnsi="Arial" w:cs="Arial"/>
          <w:sz w:val="52"/>
          <w:szCs w:val="52"/>
        </w:rPr>
        <w:t xml:space="preserve">2.0 </w:t>
      </w:r>
      <w:r w:rsidR="003E0C01" w:rsidRPr="00AC22E5">
        <w:rPr>
          <w:rFonts w:ascii="Arial" w:hAnsi="Arial" w:cs="Arial"/>
          <w:sz w:val="52"/>
          <w:szCs w:val="52"/>
        </w:rPr>
        <w:t>Setup</w:t>
      </w:r>
      <w:r w:rsidR="00B649F6" w:rsidRPr="00AC22E5">
        <w:rPr>
          <w:rFonts w:ascii="Arial" w:hAnsi="Arial" w:cs="Arial"/>
          <w:sz w:val="52"/>
          <w:szCs w:val="52"/>
        </w:rPr>
        <w:t xml:space="preserve"> Guide</w:t>
      </w:r>
      <w:r w:rsidR="00B308FB" w:rsidRPr="00AC22E5">
        <w:rPr>
          <w:rFonts w:ascii="Arial" w:hAnsi="Arial" w:cs="Arial"/>
          <w:sz w:val="52"/>
          <w:szCs w:val="52"/>
        </w:rPr>
        <w:t xml:space="preserve"> for Remote-Hosted Partners</w:t>
      </w:r>
    </w:p>
    <w:p w14:paraId="6E5850CA" w14:textId="77777777" w:rsidR="00615F42" w:rsidRPr="00AC22E5" w:rsidRDefault="00615F42" w:rsidP="00AC22E5">
      <w:pPr>
        <w:pStyle w:val="Heading1"/>
        <w:rPr>
          <w:rFonts w:ascii="Arial" w:hAnsi="Arial" w:cs="Arial"/>
          <w:sz w:val="32"/>
          <w:szCs w:val="32"/>
        </w:rPr>
      </w:pPr>
      <w:r w:rsidRPr="00AC22E5">
        <w:rPr>
          <w:rFonts w:ascii="Arial" w:hAnsi="Arial" w:cs="Arial"/>
          <w:sz w:val="32"/>
          <w:szCs w:val="32"/>
        </w:rPr>
        <w:t>Introduction</w:t>
      </w:r>
    </w:p>
    <w:p w14:paraId="4D205044" w14:textId="7E04A317" w:rsidR="00615F42" w:rsidRPr="00AC22E5" w:rsidRDefault="55DCE974" w:rsidP="00615F42">
      <w:pPr>
        <w:rPr>
          <w:rFonts w:ascii="Arial" w:hAnsi="Arial" w:cs="Arial"/>
        </w:rPr>
      </w:pPr>
      <w:r w:rsidRPr="00AC22E5">
        <w:rPr>
          <w:rFonts w:ascii="Arial" w:hAnsi="Arial" w:cs="Arial"/>
        </w:rPr>
        <w:t xml:space="preserve">The </w:t>
      </w:r>
      <w:r w:rsidR="37C70B48" w:rsidRPr="00AC22E5">
        <w:rPr>
          <w:rFonts w:ascii="Arial" w:hAnsi="Arial" w:cs="Arial"/>
        </w:rPr>
        <w:t>V</w:t>
      </w:r>
      <w:r w:rsidRPr="00AC22E5">
        <w:rPr>
          <w:rFonts w:ascii="Arial" w:hAnsi="Arial" w:cs="Arial"/>
        </w:rPr>
        <w:t xml:space="preserve">irtual </w:t>
      </w:r>
      <w:r w:rsidR="1B3B1BDF" w:rsidRPr="00AC22E5">
        <w:rPr>
          <w:rFonts w:ascii="Arial" w:hAnsi="Arial" w:cs="Arial"/>
        </w:rPr>
        <w:t>Exchange Service</w:t>
      </w:r>
      <w:r w:rsidRPr="00AC22E5">
        <w:rPr>
          <w:rFonts w:ascii="Arial" w:hAnsi="Arial" w:cs="Arial"/>
        </w:rPr>
        <w:t xml:space="preserve"> </w:t>
      </w:r>
      <w:r w:rsidR="1B3B1BDF" w:rsidRPr="00AC22E5">
        <w:rPr>
          <w:rFonts w:ascii="Arial" w:hAnsi="Arial" w:cs="Arial"/>
        </w:rPr>
        <w:t>C</w:t>
      </w:r>
      <w:r w:rsidRPr="00AC22E5">
        <w:rPr>
          <w:rFonts w:ascii="Arial" w:hAnsi="Arial" w:cs="Arial"/>
        </w:rPr>
        <w:t>onnector</w:t>
      </w:r>
      <w:r w:rsidR="1B3B1BDF" w:rsidRPr="00AC22E5">
        <w:rPr>
          <w:rFonts w:ascii="Arial" w:hAnsi="Arial" w:cs="Arial"/>
        </w:rPr>
        <w:t xml:space="preserve"> (VES</w:t>
      </w:r>
      <w:r w:rsidR="37C70B48" w:rsidRPr="00AC22E5">
        <w:rPr>
          <w:rFonts w:ascii="Arial" w:hAnsi="Arial" w:cs="Arial"/>
        </w:rPr>
        <w:t xml:space="preserve"> </w:t>
      </w:r>
      <w:r w:rsidR="1B3B1BDF" w:rsidRPr="00AC22E5">
        <w:rPr>
          <w:rFonts w:ascii="Arial" w:hAnsi="Arial" w:cs="Arial"/>
        </w:rPr>
        <w:t>Connector)</w:t>
      </w:r>
      <w:r w:rsidRPr="00AC22E5">
        <w:rPr>
          <w:rFonts w:ascii="Arial" w:hAnsi="Arial" w:cs="Arial"/>
        </w:rPr>
        <w:t xml:space="preserve"> is a component for establishing secure network connectivity between virtual node in the cloud and database server in your enterprise environment without opening firewall</w:t>
      </w:r>
      <w:r w:rsidR="62731AAD" w:rsidRPr="00AC22E5">
        <w:rPr>
          <w:rFonts w:ascii="Arial" w:hAnsi="Arial" w:cs="Arial"/>
        </w:rPr>
        <w:t xml:space="preserve"> for any inbound connections</w:t>
      </w:r>
      <w:r w:rsidRPr="00AC22E5">
        <w:rPr>
          <w:rFonts w:ascii="Arial" w:hAnsi="Arial" w:cs="Arial"/>
        </w:rPr>
        <w:t>.</w:t>
      </w:r>
      <w:r w:rsidR="798E7065" w:rsidRPr="00AC22E5">
        <w:rPr>
          <w:rFonts w:ascii="Arial" w:hAnsi="Arial" w:cs="Arial"/>
        </w:rPr>
        <w:t xml:space="preserve"> </w:t>
      </w:r>
      <w:r w:rsidR="1B3B1BDF" w:rsidRPr="00AC22E5">
        <w:rPr>
          <w:rFonts w:ascii="Arial" w:hAnsi="Arial" w:cs="Arial"/>
        </w:rPr>
        <w:t>VES</w:t>
      </w:r>
      <w:r w:rsidR="37C70B48" w:rsidRPr="00AC22E5">
        <w:rPr>
          <w:rFonts w:ascii="Arial" w:hAnsi="Arial" w:cs="Arial"/>
        </w:rPr>
        <w:t xml:space="preserve"> </w:t>
      </w:r>
      <w:r w:rsidR="1B3B1BDF" w:rsidRPr="00AC22E5">
        <w:rPr>
          <w:rFonts w:ascii="Arial" w:hAnsi="Arial" w:cs="Arial"/>
        </w:rPr>
        <w:t>Connector only needs outbound connections to</w:t>
      </w:r>
      <w:r w:rsidR="00026F77">
        <w:rPr>
          <w:rFonts w:ascii="Arial" w:hAnsi="Arial" w:cs="Arial"/>
        </w:rPr>
        <w:t xml:space="preserve"> </w:t>
      </w:r>
      <w:r w:rsidR="00026F77" w:rsidRPr="00547CB1">
        <w:rPr>
          <w:rFonts w:ascii="Arial" w:hAnsi="Arial" w:cs="Arial"/>
        </w:rPr>
        <w:t>Azure Relay (aka Service Bus)</w:t>
      </w:r>
      <w:r w:rsidR="1B3B1BDF" w:rsidRPr="00AC22E5">
        <w:rPr>
          <w:rFonts w:ascii="Arial" w:hAnsi="Arial" w:cs="Arial"/>
        </w:rPr>
        <w:t>.</w:t>
      </w:r>
      <w:r w:rsidR="798E7065" w:rsidRPr="00AC22E5">
        <w:rPr>
          <w:rFonts w:ascii="Arial" w:hAnsi="Arial" w:cs="Arial"/>
        </w:rPr>
        <w:t xml:space="preserve"> </w:t>
      </w:r>
      <w:r w:rsidRPr="00AC22E5">
        <w:rPr>
          <w:rFonts w:ascii="Arial" w:hAnsi="Arial" w:cs="Arial"/>
        </w:rPr>
        <w:t>It uses several layers of security to safeguard the access:</w:t>
      </w:r>
    </w:p>
    <w:p w14:paraId="6BB41658" w14:textId="6B81F33E" w:rsidR="00615F42" w:rsidRPr="00AC22E5" w:rsidRDefault="00615F42" w:rsidP="006D6448">
      <w:pPr>
        <w:pStyle w:val="ListParagraph"/>
        <w:numPr>
          <w:ilvl w:val="0"/>
          <w:numId w:val="53"/>
        </w:numPr>
        <w:rPr>
          <w:rFonts w:ascii="Arial" w:hAnsi="Arial" w:cs="Arial"/>
        </w:rPr>
      </w:pPr>
      <w:r w:rsidRPr="00AC22E5">
        <w:rPr>
          <w:rFonts w:ascii="Arial" w:hAnsi="Arial" w:cs="Arial"/>
        </w:rPr>
        <w:t xml:space="preserve">Token Authentication: The virtual node connector connects to the </w:t>
      </w:r>
      <w:r w:rsidR="1009A790" w:rsidRPr="00AC22E5">
        <w:rPr>
          <w:rFonts w:ascii="Arial" w:hAnsi="Arial" w:cs="Arial"/>
        </w:rPr>
        <w:t xml:space="preserve">Azure </w:t>
      </w:r>
      <w:r w:rsidR="00E6248D">
        <w:rPr>
          <w:rFonts w:ascii="Arial" w:hAnsi="Arial" w:cs="Arial"/>
        </w:rPr>
        <w:t>Relay</w:t>
      </w:r>
      <w:r w:rsidRPr="00AC22E5">
        <w:rPr>
          <w:rFonts w:ascii="Arial" w:hAnsi="Arial" w:cs="Arial"/>
        </w:rPr>
        <w:t xml:space="preserve"> using a secure authentication token</w:t>
      </w:r>
      <w:r w:rsidR="00E311AA" w:rsidRPr="00AC22E5">
        <w:rPr>
          <w:rFonts w:ascii="Arial" w:hAnsi="Arial" w:cs="Arial"/>
        </w:rPr>
        <w:t xml:space="preserve">. </w:t>
      </w:r>
    </w:p>
    <w:p w14:paraId="76CA1F68" w14:textId="77777777" w:rsidR="00E311AA" w:rsidRPr="00AC22E5" w:rsidRDefault="00E311AA" w:rsidP="006D6448">
      <w:pPr>
        <w:pStyle w:val="ListParagraph"/>
        <w:numPr>
          <w:ilvl w:val="0"/>
          <w:numId w:val="53"/>
        </w:numPr>
        <w:rPr>
          <w:rFonts w:ascii="Arial" w:hAnsi="Arial" w:cs="Arial"/>
        </w:rPr>
      </w:pPr>
      <w:r w:rsidRPr="00AC22E5">
        <w:rPr>
          <w:rFonts w:ascii="Arial" w:hAnsi="Arial" w:cs="Arial"/>
        </w:rPr>
        <w:t xml:space="preserve">Transport Security: All communications between your node and database server are encrypted and signed through </w:t>
      </w:r>
      <w:r w:rsidR="00EF4257" w:rsidRPr="00AC22E5">
        <w:rPr>
          <w:rFonts w:ascii="Arial" w:hAnsi="Arial" w:cs="Arial"/>
        </w:rPr>
        <w:t>T</w:t>
      </w:r>
      <w:r w:rsidR="00F2362C" w:rsidRPr="00AC22E5">
        <w:rPr>
          <w:rFonts w:ascii="Arial" w:hAnsi="Arial" w:cs="Arial"/>
        </w:rPr>
        <w:t>LS.</w:t>
      </w:r>
    </w:p>
    <w:p w14:paraId="4323D949" w14:textId="3B68C15F" w:rsidR="00E311AA" w:rsidRPr="00AC22E5" w:rsidRDefault="00E311AA" w:rsidP="006D6448">
      <w:pPr>
        <w:pStyle w:val="ListParagraph"/>
        <w:numPr>
          <w:ilvl w:val="0"/>
          <w:numId w:val="53"/>
        </w:numPr>
        <w:rPr>
          <w:rFonts w:ascii="Arial" w:hAnsi="Arial" w:cs="Arial"/>
        </w:rPr>
      </w:pPr>
      <w:r w:rsidRPr="00AC22E5">
        <w:rPr>
          <w:rFonts w:ascii="Arial" w:hAnsi="Arial" w:cs="Arial"/>
        </w:rPr>
        <w:t>Application Authentication: Database layer authentication is enforced by the virtual node. All incoming request</w:t>
      </w:r>
      <w:r w:rsidR="6CCF53FF" w:rsidRPr="00AC22E5">
        <w:rPr>
          <w:rFonts w:ascii="Arial" w:hAnsi="Arial" w:cs="Arial"/>
        </w:rPr>
        <w:t>s</w:t>
      </w:r>
      <w:r w:rsidRPr="00AC22E5">
        <w:rPr>
          <w:rFonts w:ascii="Arial" w:hAnsi="Arial" w:cs="Arial"/>
        </w:rPr>
        <w:t xml:space="preserve"> to </w:t>
      </w:r>
      <w:r w:rsidR="05070D96" w:rsidRPr="00AC22E5">
        <w:rPr>
          <w:rFonts w:ascii="Arial" w:hAnsi="Arial" w:cs="Arial"/>
        </w:rPr>
        <w:t>the</w:t>
      </w:r>
      <w:r w:rsidRPr="00AC22E5">
        <w:rPr>
          <w:rFonts w:ascii="Arial" w:hAnsi="Arial" w:cs="Arial"/>
        </w:rPr>
        <w:t xml:space="preserve"> database servers are authenticated.</w:t>
      </w:r>
    </w:p>
    <w:p w14:paraId="51538CC7" w14:textId="77777777" w:rsidR="00E311AA" w:rsidRPr="00AC22E5" w:rsidRDefault="00E311AA" w:rsidP="006D6448">
      <w:pPr>
        <w:pStyle w:val="ListParagraph"/>
        <w:numPr>
          <w:ilvl w:val="0"/>
          <w:numId w:val="53"/>
        </w:numPr>
        <w:rPr>
          <w:rFonts w:ascii="Arial" w:hAnsi="Arial" w:cs="Arial"/>
        </w:rPr>
      </w:pPr>
      <w:r w:rsidRPr="00AC22E5">
        <w:rPr>
          <w:rFonts w:ascii="Arial" w:hAnsi="Arial" w:cs="Arial"/>
        </w:rPr>
        <w:t>Node Access: All requests to Virtual Node must be authenticated through NAAS.</w:t>
      </w:r>
    </w:p>
    <w:p w14:paraId="2487AC08" w14:textId="58EA6D91" w:rsidR="00FA6756" w:rsidRPr="00AC22E5" w:rsidRDefault="1A79C2D4" w:rsidP="00E311AA">
      <w:pPr>
        <w:rPr>
          <w:rFonts w:ascii="Arial" w:hAnsi="Arial" w:cs="Arial"/>
        </w:rPr>
      </w:pPr>
      <w:r w:rsidRPr="00AC22E5">
        <w:rPr>
          <w:rFonts w:ascii="Arial" w:hAnsi="Arial" w:cs="Arial"/>
        </w:rPr>
        <w:t xml:space="preserve">The </w:t>
      </w:r>
      <w:r w:rsidR="3A6BC583" w:rsidRPr="00AC22E5">
        <w:rPr>
          <w:rFonts w:ascii="Arial" w:hAnsi="Arial" w:cs="Arial"/>
        </w:rPr>
        <w:t>VES</w:t>
      </w:r>
      <w:r w:rsidR="37C70B48" w:rsidRPr="00AC22E5">
        <w:rPr>
          <w:rFonts w:ascii="Arial" w:hAnsi="Arial" w:cs="Arial"/>
        </w:rPr>
        <w:t xml:space="preserve"> </w:t>
      </w:r>
      <w:r w:rsidR="3A6BC583" w:rsidRPr="00AC22E5">
        <w:rPr>
          <w:rFonts w:ascii="Arial" w:hAnsi="Arial" w:cs="Arial"/>
        </w:rPr>
        <w:t>C</w:t>
      </w:r>
      <w:r w:rsidRPr="00AC22E5">
        <w:rPr>
          <w:rFonts w:ascii="Arial" w:hAnsi="Arial" w:cs="Arial"/>
        </w:rPr>
        <w:t xml:space="preserve">onnector can be installed on any Windows Server </w:t>
      </w:r>
      <w:r w:rsidR="7DE582FE" w:rsidRPr="00AC22E5">
        <w:rPr>
          <w:rFonts w:ascii="Arial" w:hAnsi="Arial" w:cs="Arial"/>
        </w:rPr>
        <w:t>if</w:t>
      </w:r>
      <w:r w:rsidRPr="00AC22E5">
        <w:rPr>
          <w:rFonts w:ascii="Arial" w:hAnsi="Arial" w:cs="Arial"/>
        </w:rPr>
        <w:t xml:space="preserve"> it has local network connectivity to the database server.</w:t>
      </w:r>
    </w:p>
    <w:p w14:paraId="51029D2F" w14:textId="09E7E060" w:rsidR="009B2321" w:rsidRPr="004B32C6" w:rsidRDefault="003E0C01" w:rsidP="004B32C6">
      <w:pPr>
        <w:pStyle w:val="Heading1"/>
        <w:spacing w:before="0"/>
        <w:rPr>
          <w:rFonts w:ascii="Arial" w:hAnsi="Arial" w:cs="Arial"/>
          <w:sz w:val="32"/>
          <w:szCs w:val="32"/>
        </w:rPr>
      </w:pPr>
      <w:r w:rsidRPr="00AC22E5">
        <w:rPr>
          <w:rFonts w:ascii="Arial" w:hAnsi="Arial" w:cs="Arial"/>
          <w:sz w:val="32"/>
          <w:szCs w:val="32"/>
        </w:rPr>
        <w:t>System requirement</w:t>
      </w:r>
      <w:r w:rsidR="006C491A" w:rsidRPr="00AC22E5">
        <w:rPr>
          <w:rFonts w:ascii="Arial" w:hAnsi="Arial" w:cs="Arial"/>
          <w:sz w:val="32"/>
          <w:szCs w:val="32"/>
        </w:rPr>
        <w:t>s</w:t>
      </w:r>
    </w:p>
    <w:tbl>
      <w:tblPr>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9" w:type="dxa"/>
          <w:left w:w="58" w:type="dxa"/>
          <w:bottom w:w="29" w:type="dxa"/>
          <w:right w:w="58" w:type="dxa"/>
        </w:tblCellMar>
        <w:tblLook w:val="01E0" w:firstRow="1" w:lastRow="1" w:firstColumn="1" w:lastColumn="1" w:noHBand="0" w:noVBand="0"/>
      </w:tblPr>
      <w:tblGrid>
        <w:gridCol w:w="2155"/>
        <w:gridCol w:w="7198"/>
      </w:tblGrid>
      <w:tr w:rsidR="00456094" w:rsidRPr="00615A22" w14:paraId="6B474748" w14:textId="77777777" w:rsidTr="0024294C">
        <w:trPr>
          <w:jc w:val="center"/>
        </w:trPr>
        <w:tc>
          <w:tcPr>
            <w:tcW w:w="2155" w:type="dxa"/>
            <w:shd w:val="clear" w:color="auto" w:fill="EDF3F3"/>
          </w:tcPr>
          <w:p w14:paraId="6F83B06E" w14:textId="77777777" w:rsidR="00456094" w:rsidRPr="00456094" w:rsidRDefault="00456094" w:rsidP="0024294C">
            <w:pPr>
              <w:pStyle w:val="TableHeader"/>
              <w:jc w:val="left"/>
              <w:rPr>
                <w:sz w:val="22"/>
                <w:szCs w:val="22"/>
              </w:rPr>
            </w:pPr>
            <w:r w:rsidRPr="00456094">
              <w:rPr>
                <w:sz w:val="22"/>
                <w:szCs w:val="22"/>
              </w:rPr>
              <w:t>Component</w:t>
            </w:r>
          </w:p>
        </w:tc>
        <w:tc>
          <w:tcPr>
            <w:tcW w:w="7198" w:type="dxa"/>
            <w:shd w:val="clear" w:color="auto" w:fill="EDF3F3"/>
          </w:tcPr>
          <w:p w14:paraId="2A1463D9" w14:textId="77777777" w:rsidR="00456094" w:rsidRPr="00456094" w:rsidRDefault="00456094" w:rsidP="0024294C">
            <w:pPr>
              <w:pStyle w:val="TableHeader"/>
              <w:jc w:val="left"/>
              <w:rPr>
                <w:sz w:val="22"/>
                <w:szCs w:val="22"/>
              </w:rPr>
            </w:pPr>
            <w:r w:rsidRPr="00456094">
              <w:rPr>
                <w:sz w:val="22"/>
                <w:szCs w:val="22"/>
              </w:rPr>
              <w:t>Minimum Requirement</w:t>
            </w:r>
          </w:p>
        </w:tc>
      </w:tr>
      <w:tr w:rsidR="00456094" w:rsidRPr="00615A22" w14:paraId="321F079C" w14:textId="77777777" w:rsidTr="00B01FA1">
        <w:trPr>
          <w:trHeight w:val="969"/>
          <w:jc w:val="center"/>
        </w:trPr>
        <w:tc>
          <w:tcPr>
            <w:tcW w:w="2155" w:type="dxa"/>
          </w:tcPr>
          <w:p w14:paraId="288691FD" w14:textId="77777777" w:rsidR="00456094" w:rsidRPr="00456094" w:rsidRDefault="00456094" w:rsidP="0024294C">
            <w:pPr>
              <w:rPr>
                <w:rFonts w:ascii="Arial" w:hAnsi="Arial" w:cs="Arial"/>
              </w:rPr>
            </w:pPr>
            <w:r w:rsidRPr="00456094">
              <w:rPr>
                <w:rFonts w:ascii="Arial" w:hAnsi="Arial" w:cs="Arial"/>
              </w:rPr>
              <w:t>Machine</w:t>
            </w:r>
          </w:p>
        </w:tc>
        <w:tc>
          <w:tcPr>
            <w:tcW w:w="7198" w:type="dxa"/>
          </w:tcPr>
          <w:p w14:paraId="4D9B6210" w14:textId="77777777" w:rsidR="00456094" w:rsidRPr="00B01FA1" w:rsidRDefault="00456094" w:rsidP="00B01FA1">
            <w:pPr>
              <w:pStyle w:val="ListParagraph"/>
              <w:numPr>
                <w:ilvl w:val="0"/>
                <w:numId w:val="61"/>
              </w:numPr>
              <w:rPr>
                <w:rFonts w:ascii="Arial" w:hAnsi="Arial" w:cs="Arial"/>
                <w:b/>
              </w:rPr>
            </w:pPr>
            <w:r w:rsidRPr="00B01FA1">
              <w:rPr>
                <w:rFonts w:ascii="Arial" w:hAnsi="Arial" w:cs="Arial"/>
                <w:b/>
              </w:rPr>
              <w:t>Windows 64-bit</w:t>
            </w:r>
          </w:p>
          <w:p w14:paraId="5D0DE0C5" w14:textId="77777777" w:rsidR="00456094" w:rsidRPr="00B01FA1" w:rsidRDefault="00456094" w:rsidP="00B01FA1">
            <w:pPr>
              <w:pStyle w:val="ListParagraph"/>
              <w:numPr>
                <w:ilvl w:val="0"/>
                <w:numId w:val="61"/>
              </w:numPr>
              <w:rPr>
                <w:rFonts w:ascii="Arial" w:hAnsi="Arial" w:cs="Arial"/>
                <w:b/>
              </w:rPr>
            </w:pPr>
            <w:r w:rsidRPr="00B01FA1">
              <w:rPr>
                <w:rFonts w:ascii="Arial" w:hAnsi="Arial" w:cs="Arial"/>
                <w:b/>
              </w:rPr>
              <w:t>Windows Server 2016 or greater, or Windows 10 or greater</w:t>
            </w:r>
          </w:p>
          <w:p w14:paraId="7874C10D" w14:textId="77777777" w:rsidR="00456094" w:rsidRPr="00B01FA1" w:rsidRDefault="00456094" w:rsidP="00B01FA1">
            <w:pPr>
              <w:pStyle w:val="ListParagraph"/>
              <w:numPr>
                <w:ilvl w:val="0"/>
                <w:numId w:val="61"/>
              </w:numPr>
              <w:spacing w:after="0"/>
              <w:rPr>
                <w:rFonts w:ascii="Arial" w:hAnsi="Arial" w:cs="Arial"/>
                <w:b/>
              </w:rPr>
            </w:pPr>
            <w:r w:rsidRPr="00B01FA1">
              <w:rPr>
                <w:rFonts w:ascii="Arial" w:hAnsi="Arial" w:cs="Arial"/>
                <w:b/>
              </w:rPr>
              <w:t>.NET Framework 4 version 4.6.1 or greater</w:t>
            </w:r>
          </w:p>
        </w:tc>
      </w:tr>
      <w:tr w:rsidR="00456094" w:rsidRPr="00615A22" w14:paraId="0C1B9096" w14:textId="77777777" w:rsidTr="00B01FA1">
        <w:trPr>
          <w:trHeight w:val="1005"/>
          <w:jc w:val="center"/>
        </w:trPr>
        <w:tc>
          <w:tcPr>
            <w:tcW w:w="2155" w:type="dxa"/>
          </w:tcPr>
          <w:p w14:paraId="6B73B71F" w14:textId="77777777" w:rsidR="00456094" w:rsidRPr="00456094" w:rsidRDefault="00456094" w:rsidP="0024294C">
            <w:pPr>
              <w:rPr>
                <w:rFonts w:ascii="Arial" w:hAnsi="Arial" w:cs="Arial"/>
              </w:rPr>
            </w:pPr>
            <w:r w:rsidRPr="00456094">
              <w:rPr>
                <w:rFonts w:ascii="Arial" w:hAnsi="Arial" w:cs="Arial"/>
              </w:rPr>
              <w:t>Database</w:t>
            </w:r>
          </w:p>
        </w:tc>
        <w:tc>
          <w:tcPr>
            <w:tcW w:w="7198" w:type="dxa"/>
          </w:tcPr>
          <w:p w14:paraId="51451D17" w14:textId="77777777" w:rsidR="00456094" w:rsidRPr="00456094" w:rsidRDefault="00456094" w:rsidP="00B01FA1">
            <w:pPr>
              <w:spacing w:after="0"/>
              <w:rPr>
                <w:rFonts w:ascii="Arial" w:hAnsi="Arial" w:cs="Arial"/>
                <w:b/>
              </w:rPr>
            </w:pPr>
            <w:r w:rsidRPr="00456094">
              <w:rPr>
                <w:rFonts w:ascii="Arial" w:hAnsi="Arial" w:cs="Arial"/>
                <w:b/>
              </w:rPr>
              <w:t>Database is required, can be one of:</w:t>
            </w:r>
          </w:p>
          <w:p w14:paraId="6379ECDF" w14:textId="77777777" w:rsidR="00456094" w:rsidRPr="00456094" w:rsidRDefault="00456094" w:rsidP="00B01FA1">
            <w:pPr>
              <w:numPr>
                <w:ilvl w:val="0"/>
                <w:numId w:val="58"/>
              </w:numPr>
              <w:spacing w:after="0"/>
              <w:rPr>
                <w:rFonts w:ascii="Arial" w:hAnsi="Arial" w:cs="Arial"/>
                <w:b/>
              </w:rPr>
            </w:pPr>
            <w:r w:rsidRPr="00456094">
              <w:rPr>
                <w:rFonts w:ascii="Arial" w:hAnsi="Arial" w:cs="Arial"/>
                <w:b/>
              </w:rPr>
              <w:t>SQL Server</w:t>
            </w:r>
          </w:p>
          <w:p w14:paraId="578107F8" w14:textId="77777777" w:rsidR="00456094" w:rsidRPr="00456094" w:rsidRDefault="00456094" w:rsidP="00B01FA1">
            <w:pPr>
              <w:numPr>
                <w:ilvl w:val="0"/>
                <w:numId w:val="58"/>
              </w:numPr>
              <w:spacing w:after="0"/>
              <w:rPr>
                <w:rFonts w:ascii="Arial" w:hAnsi="Arial" w:cs="Arial"/>
                <w:b/>
              </w:rPr>
            </w:pPr>
            <w:r w:rsidRPr="00456094">
              <w:rPr>
                <w:rFonts w:ascii="Arial" w:hAnsi="Arial" w:cs="Arial"/>
                <w:b/>
              </w:rPr>
              <w:t>Oracle</w:t>
            </w:r>
          </w:p>
        </w:tc>
      </w:tr>
      <w:tr w:rsidR="00456094" w:rsidRPr="00615A22" w14:paraId="6888AB16" w14:textId="77777777" w:rsidTr="00B01FA1">
        <w:trPr>
          <w:trHeight w:val="1014"/>
          <w:jc w:val="center"/>
        </w:trPr>
        <w:tc>
          <w:tcPr>
            <w:tcW w:w="2155" w:type="dxa"/>
          </w:tcPr>
          <w:p w14:paraId="188675A7" w14:textId="77777777" w:rsidR="00456094" w:rsidRPr="00456094" w:rsidRDefault="00456094" w:rsidP="0024294C">
            <w:pPr>
              <w:rPr>
                <w:rFonts w:ascii="Arial" w:hAnsi="Arial" w:cs="Arial"/>
              </w:rPr>
            </w:pPr>
            <w:r w:rsidRPr="00456094">
              <w:rPr>
                <w:rFonts w:ascii="Arial" w:hAnsi="Arial" w:cs="Arial"/>
              </w:rPr>
              <w:t>Additional Connectivity</w:t>
            </w:r>
          </w:p>
        </w:tc>
        <w:tc>
          <w:tcPr>
            <w:tcW w:w="7198" w:type="dxa"/>
          </w:tcPr>
          <w:p w14:paraId="795C531E" w14:textId="77777777" w:rsidR="00456094" w:rsidRPr="00B01FA1" w:rsidRDefault="00456094" w:rsidP="00B01FA1">
            <w:pPr>
              <w:pStyle w:val="ListParagraph"/>
              <w:numPr>
                <w:ilvl w:val="0"/>
                <w:numId w:val="62"/>
              </w:numPr>
              <w:spacing w:after="0"/>
              <w:ind w:left="386"/>
              <w:rPr>
                <w:rFonts w:ascii="Arial" w:hAnsi="Arial" w:cs="Arial"/>
                <w:b/>
              </w:rPr>
            </w:pPr>
            <w:r w:rsidRPr="00B01FA1">
              <w:rPr>
                <w:rFonts w:ascii="Arial" w:hAnsi="Arial" w:cs="Arial"/>
                <w:b/>
              </w:rPr>
              <w:t xml:space="preserve">Azure Relay (aka Service Bus), which requires no changes to firewall </w:t>
            </w:r>
            <w:proofErr w:type="gramStart"/>
            <w:r w:rsidRPr="00B01FA1">
              <w:rPr>
                <w:rFonts w:ascii="Arial" w:hAnsi="Arial" w:cs="Arial"/>
                <w:b/>
              </w:rPr>
              <w:t>rules;</w:t>
            </w:r>
            <w:proofErr w:type="gramEnd"/>
            <w:r w:rsidRPr="00B01FA1">
              <w:rPr>
                <w:rFonts w:ascii="Arial" w:hAnsi="Arial" w:cs="Arial"/>
                <w:b/>
              </w:rPr>
              <w:t xml:space="preserve"> or firewall rule for direct connectivity</w:t>
            </w:r>
            <w:r w:rsidRPr="00B01FA1">
              <w:rPr>
                <w:rFonts w:ascii="Arial" w:hAnsi="Arial" w:cs="Arial"/>
                <w:b/>
                <w:i/>
                <w:iCs/>
              </w:rPr>
              <w:t>.</w:t>
            </w:r>
          </w:p>
          <w:p w14:paraId="65EDA2BA" w14:textId="77777777" w:rsidR="00456094" w:rsidRPr="00B01FA1" w:rsidRDefault="00456094" w:rsidP="00B01FA1">
            <w:pPr>
              <w:pStyle w:val="ListParagraph"/>
              <w:numPr>
                <w:ilvl w:val="0"/>
                <w:numId w:val="62"/>
              </w:numPr>
              <w:spacing w:after="0"/>
              <w:ind w:left="386"/>
              <w:rPr>
                <w:rFonts w:ascii="Arial" w:hAnsi="Arial" w:cs="Arial"/>
                <w:b/>
              </w:rPr>
            </w:pPr>
            <w:r w:rsidRPr="00B01FA1">
              <w:rPr>
                <w:rFonts w:ascii="Arial" w:hAnsi="Arial" w:cs="Arial"/>
                <w:b/>
              </w:rPr>
              <w:t>TLS 1.2</w:t>
            </w:r>
          </w:p>
        </w:tc>
      </w:tr>
      <w:tr w:rsidR="00456094" w:rsidRPr="00615A22" w14:paraId="11C024BA" w14:textId="77777777" w:rsidTr="0024294C">
        <w:trPr>
          <w:jc w:val="center"/>
        </w:trPr>
        <w:tc>
          <w:tcPr>
            <w:tcW w:w="2155" w:type="dxa"/>
          </w:tcPr>
          <w:p w14:paraId="5E184BF3" w14:textId="77777777" w:rsidR="00456094" w:rsidRPr="00456094" w:rsidRDefault="00456094" w:rsidP="0024294C">
            <w:pPr>
              <w:rPr>
                <w:rFonts w:ascii="Arial" w:hAnsi="Arial" w:cs="Arial"/>
              </w:rPr>
            </w:pPr>
            <w:r w:rsidRPr="00456094">
              <w:rPr>
                <w:rFonts w:ascii="Arial" w:hAnsi="Arial" w:cs="Arial"/>
              </w:rPr>
              <w:t>Additional Tools</w:t>
            </w:r>
          </w:p>
        </w:tc>
        <w:tc>
          <w:tcPr>
            <w:tcW w:w="7198" w:type="dxa"/>
          </w:tcPr>
          <w:p w14:paraId="652684C3" w14:textId="77777777" w:rsidR="00456094" w:rsidRPr="00456094" w:rsidRDefault="00456094" w:rsidP="00B01FA1">
            <w:pPr>
              <w:rPr>
                <w:rFonts w:ascii="Arial" w:hAnsi="Arial" w:cs="Arial"/>
                <w:b/>
              </w:rPr>
            </w:pPr>
            <w:r w:rsidRPr="00456094">
              <w:rPr>
                <w:rFonts w:ascii="Arial" w:hAnsi="Arial" w:cs="Arial"/>
                <w:b/>
              </w:rPr>
              <w:t>Tool or process to map data into database</w:t>
            </w:r>
          </w:p>
        </w:tc>
      </w:tr>
    </w:tbl>
    <w:p w14:paraId="01A91D43" w14:textId="77777777" w:rsidR="00547CB1" w:rsidRPr="00547CB1" w:rsidRDefault="00547CB1" w:rsidP="00547CB1">
      <w:pPr>
        <w:rPr>
          <w:rFonts w:ascii="Arial" w:hAnsi="Arial" w:cs="Arial"/>
        </w:rPr>
      </w:pPr>
    </w:p>
    <w:p w14:paraId="55DEEDFA" w14:textId="58D1A1AA" w:rsidR="00387C4F" w:rsidRPr="00AC22E5" w:rsidRDefault="1149DC52" w:rsidP="004B32C6">
      <w:pPr>
        <w:pStyle w:val="Heading1"/>
        <w:pageBreakBefore/>
        <w:spacing w:before="0"/>
        <w:rPr>
          <w:rFonts w:ascii="Arial" w:hAnsi="Arial" w:cs="Arial"/>
          <w:sz w:val="32"/>
          <w:szCs w:val="32"/>
        </w:rPr>
      </w:pPr>
      <w:r w:rsidRPr="00AC22E5">
        <w:rPr>
          <w:rFonts w:ascii="Arial" w:hAnsi="Arial" w:cs="Arial"/>
          <w:sz w:val="32"/>
          <w:szCs w:val="32"/>
        </w:rPr>
        <w:lastRenderedPageBreak/>
        <w:t>Installation steps</w:t>
      </w:r>
    </w:p>
    <w:p w14:paraId="781B8C65" w14:textId="5DE0BB1E" w:rsidR="00887C53" w:rsidRPr="00AC22E5" w:rsidRDefault="00894D9C" w:rsidP="00887C53">
      <w:pPr>
        <w:rPr>
          <w:rFonts w:ascii="Arial" w:eastAsia="Segoe UI" w:hAnsi="Arial" w:cs="Arial"/>
          <w:i/>
          <w:iCs/>
          <w:color w:val="0052CC"/>
          <w:sz w:val="21"/>
          <w:szCs w:val="21"/>
        </w:rPr>
      </w:pPr>
      <w:r w:rsidRPr="00AC22E5">
        <w:rPr>
          <w:rFonts w:ascii="Arial" w:eastAsia="Calibri" w:hAnsi="Arial" w:cs="Arial"/>
          <w:i/>
          <w:iCs/>
        </w:rPr>
        <w:t xml:space="preserve">If a previous </w:t>
      </w:r>
      <w:r w:rsidR="00887C53" w:rsidRPr="00AC22E5">
        <w:rPr>
          <w:rFonts w:ascii="Arial" w:eastAsia="Calibri" w:hAnsi="Arial" w:cs="Arial"/>
          <w:i/>
          <w:iCs/>
        </w:rPr>
        <w:t>version of the VES connector exists, please see the section below regarding Modifying Connector Configuration after Installation.</w:t>
      </w:r>
    </w:p>
    <w:p w14:paraId="4C8510A2" w14:textId="7801CCD2" w:rsidR="00C125C7" w:rsidRPr="00AC22E5" w:rsidRDefault="00387C4F" w:rsidP="00C125C7">
      <w:pPr>
        <w:pStyle w:val="ListParagraph"/>
        <w:numPr>
          <w:ilvl w:val="0"/>
          <w:numId w:val="35"/>
        </w:numPr>
        <w:rPr>
          <w:rFonts w:ascii="Arial" w:eastAsia="Segoe UI" w:hAnsi="Arial" w:cs="Arial"/>
          <w:color w:val="0052CC"/>
          <w:sz w:val="21"/>
          <w:szCs w:val="21"/>
        </w:rPr>
      </w:pPr>
      <w:r w:rsidRPr="00AC22E5">
        <w:rPr>
          <w:rFonts w:ascii="Arial" w:eastAsia="Calibri" w:hAnsi="Arial" w:cs="Arial"/>
        </w:rPr>
        <w:t xml:space="preserve">Download the installation package: </w:t>
      </w:r>
    </w:p>
    <w:p w14:paraId="3E635EA4" w14:textId="77777777" w:rsidR="00C125C7" w:rsidRPr="00AC22E5" w:rsidRDefault="00B01FA1" w:rsidP="00C125C7">
      <w:pPr>
        <w:pStyle w:val="ListParagraph"/>
        <w:numPr>
          <w:ilvl w:val="1"/>
          <w:numId w:val="35"/>
        </w:numPr>
        <w:rPr>
          <w:rFonts w:ascii="Arial" w:eastAsia="Segoe UI" w:hAnsi="Arial" w:cs="Arial"/>
          <w:color w:val="0052CC"/>
          <w:sz w:val="21"/>
          <w:szCs w:val="21"/>
        </w:rPr>
      </w:pPr>
      <w:hyperlink r:id="rId10" w:history="1">
        <w:r w:rsidR="00C125C7" w:rsidRPr="00AC22E5">
          <w:rPr>
            <w:rStyle w:val="Hyperlink"/>
            <w:rFonts w:ascii="Arial" w:eastAsia="Segoe UI" w:hAnsi="Arial" w:cs="Arial"/>
            <w:sz w:val="21"/>
            <w:szCs w:val="21"/>
          </w:rPr>
          <w:t>https://ves.epa.gov/VESA/Documents/VesConnectorV2.zip</w:t>
        </w:r>
      </w:hyperlink>
    </w:p>
    <w:p w14:paraId="3A3459E7" w14:textId="63591486" w:rsidR="00894D9C" w:rsidRPr="00AC22E5" w:rsidRDefault="00894D9C" w:rsidP="00887C53">
      <w:pPr>
        <w:pStyle w:val="ListParagraph"/>
        <w:numPr>
          <w:ilvl w:val="0"/>
          <w:numId w:val="35"/>
        </w:numPr>
        <w:rPr>
          <w:rFonts w:ascii="Arial" w:hAnsi="Arial" w:cs="Arial"/>
        </w:rPr>
      </w:pPr>
      <w:r w:rsidRPr="00AC22E5">
        <w:rPr>
          <w:rFonts w:ascii="Arial" w:hAnsi="Arial" w:cs="Arial"/>
        </w:rPr>
        <w:t>Extract the package to a folder of your choice on the</w:t>
      </w:r>
      <w:r w:rsidR="00887C53" w:rsidRPr="00AC22E5">
        <w:rPr>
          <w:rFonts w:ascii="Arial" w:hAnsi="Arial" w:cs="Arial"/>
        </w:rPr>
        <w:t xml:space="preserve"> server.</w:t>
      </w:r>
    </w:p>
    <w:p w14:paraId="0569B815" w14:textId="77777777" w:rsidR="00894D9C" w:rsidRPr="00AC22E5" w:rsidRDefault="00894D9C" w:rsidP="00887C53">
      <w:pPr>
        <w:pStyle w:val="ListParagraph"/>
        <w:numPr>
          <w:ilvl w:val="1"/>
          <w:numId w:val="35"/>
        </w:numPr>
        <w:rPr>
          <w:rFonts w:ascii="Arial" w:hAnsi="Arial" w:cs="Arial"/>
        </w:rPr>
      </w:pPr>
      <w:r w:rsidRPr="00AC22E5">
        <w:rPr>
          <w:rFonts w:ascii="Arial" w:hAnsi="Arial" w:cs="Arial"/>
        </w:rPr>
        <w:t>For example: extract to C:\Program Files\EPA.gov\VesConnectorV2</w:t>
      </w:r>
    </w:p>
    <w:p w14:paraId="66D5536C" w14:textId="27ECD94F" w:rsidR="00894D9C" w:rsidRPr="00AC22E5" w:rsidRDefault="00894D9C" w:rsidP="00887C53">
      <w:pPr>
        <w:pStyle w:val="ListParagraph"/>
        <w:numPr>
          <w:ilvl w:val="0"/>
          <w:numId w:val="35"/>
        </w:numPr>
        <w:rPr>
          <w:rFonts w:ascii="Arial" w:hAnsi="Arial" w:cs="Arial"/>
        </w:rPr>
      </w:pPr>
      <w:r w:rsidRPr="00AC22E5">
        <w:rPr>
          <w:rFonts w:ascii="Arial" w:hAnsi="Arial" w:cs="Arial"/>
        </w:rPr>
        <w:t xml:space="preserve">Open </w:t>
      </w:r>
      <w:r w:rsidR="00B6793C" w:rsidRPr="00AC22E5">
        <w:rPr>
          <w:rFonts w:ascii="Arial" w:hAnsi="Arial" w:cs="Arial"/>
        </w:rPr>
        <w:t xml:space="preserve">a </w:t>
      </w:r>
      <w:r w:rsidRPr="00AC22E5">
        <w:rPr>
          <w:rFonts w:ascii="Arial" w:hAnsi="Arial" w:cs="Arial"/>
        </w:rPr>
        <w:t>configuration file in a text editor.</w:t>
      </w:r>
    </w:p>
    <w:p w14:paraId="20EE553D" w14:textId="77777777" w:rsidR="00894D9C" w:rsidRPr="00AC22E5" w:rsidRDefault="00894D9C" w:rsidP="00887C53">
      <w:pPr>
        <w:pStyle w:val="ListParagraph"/>
        <w:numPr>
          <w:ilvl w:val="1"/>
          <w:numId w:val="35"/>
        </w:numPr>
        <w:rPr>
          <w:rFonts w:ascii="Arial" w:hAnsi="Arial" w:cs="Arial"/>
        </w:rPr>
      </w:pPr>
      <w:r w:rsidRPr="00AC22E5">
        <w:rPr>
          <w:rFonts w:ascii="Arial" w:hAnsi="Arial" w:cs="Arial"/>
        </w:rPr>
        <w:t xml:space="preserve">For example: </w:t>
      </w:r>
      <w:r w:rsidRPr="00AC22E5">
        <w:rPr>
          <w:rFonts w:ascii="Arial" w:eastAsia="Segoe UI" w:hAnsi="Arial" w:cs="Arial"/>
        </w:rPr>
        <w:t>C:\Program Files\EPA.gov\VesConnectorV2\VesConnectorV2.exe.config</w:t>
      </w:r>
    </w:p>
    <w:p w14:paraId="3F8C6195" w14:textId="77777777" w:rsidR="00B6793C" w:rsidRPr="00AC22E5" w:rsidRDefault="00B6793C" w:rsidP="00887C53">
      <w:pPr>
        <w:pStyle w:val="ListParagraph"/>
        <w:numPr>
          <w:ilvl w:val="0"/>
          <w:numId w:val="35"/>
        </w:numPr>
        <w:rPr>
          <w:rFonts w:ascii="Arial" w:hAnsi="Arial" w:cs="Arial"/>
        </w:rPr>
      </w:pPr>
      <w:r w:rsidRPr="00AC22E5">
        <w:rPr>
          <w:rFonts w:ascii="Arial" w:hAnsi="Arial" w:cs="Arial"/>
        </w:rPr>
        <w:t>U</w:t>
      </w:r>
      <w:r w:rsidR="00894D9C" w:rsidRPr="00AC22E5">
        <w:rPr>
          <w:rFonts w:ascii="Arial" w:hAnsi="Arial" w:cs="Arial"/>
        </w:rPr>
        <w:t>pdate the new config</w:t>
      </w:r>
      <w:r w:rsidRPr="00AC22E5">
        <w:rPr>
          <w:rFonts w:ascii="Arial" w:hAnsi="Arial" w:cs="Arial"/>
        </w:rPr>
        <w:t xml:space="preserve">. </w:t>
      </w:r>
    </w:p>
    <w:p w14:paraId="7248DA6D" w14:textId="13F3041E" w:rsidR="00894D9C" w:rsidRPr="00AC22E5" w:rsidRDefault="00B6793C" w:rsidP="00B6793C">
      <w:pPr>
        <w:pStyle w:val="ListParagraph"/>
        <w:numPr>
          <w:ilvl w:val="1"/>
          <w:numId w:val="35"/>
        </w:numPr>
        <w:rPr>
          <w:rFonts w:ascii="Arial" w:hAnsi="Arial" w:cs="Arial"/>
        </w:rPr>
      </w:pPr>
      <w:r w:rsidRPr="00AC22E5">
        <w:rPr>
          <w:rFonts w:ascii="Arial" w:hAnsi="Arial" w:cs="Arial"/>
        </w:rPr>
        <w:t xml:space="preserve">For example: </w:t>
      </w:r>
      <w:r w:rsidR="00894D9C" w:rsidRPr="00AC22E5">
        <w:rPr>
          <w:rFonts w:ascii="Arial" w:hAnsi="Arial" w:cs="Arial"/>
          <w:noProof/>
        </w:rPr>
        <w:drawing>
          <wp:inline distT="0" distB="0" distL="0" distR="0" wp14:anchorId="4556E46B" wp14:editId="24BC4ACD">
            <wp:extent cx="4572000" cy="942975"/>
            <wp:effectExtent l="0" t="0" r="0" b="0"/>
            <wp:docPr id="595230078" name="Picture 59523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230078"/>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6A0E96C0" w14:textId="0AC324BC" w:rsidR="00C64356" w:rsidRPr="00AC22E5" w:rsidRDefault="00C64356" w:rsidP="00465DA0">
      <w:pPr>
        <w:pStyle w:val="ListParagraph"/>
        <w:numPr>
          <w:ilvl w:val="1"/>
          <w:numId w:val="6"/>
        </w:numPr>
        <w:rPr>
          <w:rFonts w:ascii="Arial" w:hAnsi="Arial" w:cs="Arial"/>
        </w:rPr>
      </w:pPr>
      <w:r w:rsidRPr="00AC22E5">
        <w:rPr>
          <w:rFonts w:ascii="Arial" w:hAnsi="Arial" w:cs="Arial"/>
        </w:rPr>
        <w:t xml:space="preserve">For </w:t>
      </w:r>
      <w:r w:rsidR="00894D9C" w:rsidRPr="00AC22E5">
        <w:rPr>
          <w:rFonts w:ascii="Arial" w:hAnsi="Arial" w:cs="Arial"/>
        </w:rPr>
        <w:t>"</w:t>
      </w:r>
      <w:r w:rsidR="00465DA0" w:rsidRPr="00AC22E5">
        <w:rPr>
          <w:rFonts w:ascii="Arial" w:hAnsi="Arial" w:cs="Arial"/>
        </w:rPr>
        <w:t xml:space="preserve"> </w:t>
      </w:r>
      <w:proofErr w:type="spellStart"/>
      <w:r w:rsidR="00465DA0" w:rsidRPr="00AC22E5">
        <w:rPr>
          <w:rFonts w:ascii="Arial" w:hAnsi="Arial" w:cs="Arial"/>
        </w:rPr>
        <w:t>DatabaseHostAndPort</w:t>
      </w:r>
      <w:proofErr w:type="spellEnd"/>
      <w:r w:rsidR="00894D9C" w:rsidRPr="00AC22E5">
        <w:rPr>
          <w:rFonts w:ascii="Arial" w:hAnsi="Arial" w:cs="Arial"/>
        </w:rPr>
        <w:t xml:space="preserve">" </w:t>
      </w:r>
      <w:r w:rsidRPr="00AC22E5">
        <w:rPr>
          <w:rFonts w:ascii="Arial" w:hAnsi="Arial" w:cs="Arial"/>
        </w:rPr>
        <w:t xml:space="preserve">you </w:t>
      </w:r>
      <w:r w:rsidR="00894D9C" w:rsidRPr="00AC22E5">
        <w:rPr>
          <w:rFonts w:ascii="Arial" w:hAnsi="Arial" w:cs="Arial"/>
        </w:rPr>
        <w:t>will need to specify a database host (server name) and a port (1433 for SQL Server, 1521 for Oracle)</w:t>
      </w:r>
      <w:r w:rsidRPr="00AC22E5">
        <w:rPr>
          <w:rFonts w:ascii="Arial" w:hAnsi="Arial" w:cs="Arial"/>
        </w:rPr>
        <w:t xml:space="preserve">. </w:t>
      </w:r>
    </w:p>
    <w:p w14:paraId="0962974A" w14:textId="1709B26C" w:rsidR="00894D9C" w:rsidRPr="00AC22E5" w:rsidRDefault="00894D9C" w:rsidP="00C64356">
      <w:pPr>
        <w:pStyle w:val="ListParagraph"/>
        <w:numPr>
          <w:ilvl w:val="2"/>
          <w:numId w:val="6"/>
        </w:numPr>
        <w:rPr>
          <w:rFonts w:ascii="Arial" w:hAnsi="Arial" w:cs="Arial"/>
        </w:rPr>
      </w:pPr>
      <w:r w:rsidRPr="00AC22E5">
        <w:rPr>
          <w:rFonts w:ascii="Arial" w:hAnsi="Arial" w:cs="Arial"/>
        </w:rPr>
        <w:t>For example: database-server.domain.com:1433</w:t>
      </w:r>
    </w:p>
    <w:p w14:paraId="2F8B31D6" w14:textId="555E21F6" w:rsidR="00D148E5" w:rsidRPr="00AC22E5" w:rsidRDefault="00D148E5" w:rsidP="00D148E5">
      <w:pPr>
        <w:pStyle w:val="ListParagraph"/>
        <w:numPr>
          <w:ilvl w:val="1"/>
          <w:numId w:val="6"/>
        </w:numPr>
        <w:rPr>
          <w:rFonts w:ascii="Arial" w:hAnsi="Arial" w:cs="Arial"/>
        </w:rPr>
      </w:pPr>
      <w:r w:rsidRPr="00AC22E5">
        <w:rPr>
          <w:rFonts w:ascii="Arial" w:eastAsia="Calibri" w:hAnsi="Arial" w:cs="Arial"/>
        </w:rPr>
        <w:t>Please contact the Node Helpdesk (</w:t>
      </w:r>
      <w:hyperlink r:id="rId12">
        <w:r w:rsidRPr="00AC22E5">
          <w:rPr>
            <w:rStyle w:val="Hyperlink"/>
            <w:rFonts w:ascii="Arial" w:eastAsia="Calibri" w:hAnsi="Arial" w:cs="Arial"/>
          </w:rPr>
          <w:t>nodehelpdesk@epa.gov</w:t>
        </w:r>
      </w:hyperlink>
      <w:r w:rsidRPr="00AC22E5">
        <w:rPr>
          <w:rFonts w:ascii="Arial" w:eastAsia="Calibri" w:hAnsi="Arial" w:cs="Arial"/>
        </w:rPr>
        <w:t xml:space="preserve">) for help with any </w:t>
      </w:r>
      <w:r w:rsidR="00166FE1" w:rsidRPr="00AC22E5">
        <w:rPr>
          <w:rFonts w:ascii="Arial" w:eastAsia="Calibri" w:hAnsi="Arial" w:cs="Arial"/>
        </w:rPr>
        <w:t>configuration questions</w:t>
      </w:r>
      <w:r w:rsidRPr="00AC22E5">
        <w:rPr>
          <w:rFonts w:ascii="Arial" w:eastAsia="Calibri" w:hAnsi="Arial" w:cs="Arial"/>
        </w:rPr>
        <w:t>.</w:t>
      </w:r>
    </w:p>
    <w:p w14:paraId="2652AEA7" w14:textId="77777777" w:rsidR="00894D9C" w:rsidRPr="00AC22E5" w:rsidRDefault="00894D9C" w:rsidP="00887C53">
      <w:pPr>
        <w:pStyle w:val="ListParagraph"/>
        <w:numPr>
          <w:ilvl w:val="0"/>
          <w:numId w:val="35"/>
        </w:numPr>
        <w:rPr>
          <w:rFonts w:ascii="Arial" w:hAnsi="Arial" w:cs="Arial"/>
        </w:rPr>
      </w:pPr>
      <w:r w:rsidRPr="00AC22E5">
        <w:rPr>
          <w:rFonts w:ascii="Arial" w:hAnsi="Arial" w:cs="Arial"/>
        </w:rPr>
        <w:t>Locate the folder that contains the InstallUtil.exe utility for installing Windows services at: %WINDIR%\Microsoft.NET\Framework[64]\&lt;</w:t>
      </w:r>
      <w:proofErr w:type="spellStart"/>
      <w:r w:rsidRPr="00AC22E5">
        <w:rPr>
          <w:rFonts w:ascii="Arial" w:hAnsi="Arial" w:cs="Arial"/>
        </w:rPr>
        <w:t>framework_version</w:t>
      </w:r>
      <w:proofErr w:type="spellEnd"/>
      <w:r w:rsidRPr="00AC22E5">
        <w:rPr>
          <w:rFonts w:ascii="Arial" w:hAnsi="Arial" w:cs="Arial"/>
        </w:rPr>
        <w:t>&gt;</w:t>
      </w:r>
    </w:p>
    <w:p w14:paraId="4D02FC0F" w14:textId="77777777" w:rsidR="00894D9C" w:rsidRPr="00AC22E5" w:rsidRDefault="00894D9C" w:rsidP="00894D9C">
      <w:pPr>
        <w:pStyle w:val="ListParagraph"/>
        <w:numPr>
          <w:ilvl w:val="1"/>
          <w:numId w:val="2"/>
        </w:numPr>
        <w:rPr>
          <w:rFonts w:ascii="Arial" w:hAnsi="Arial" w:cs="Arial"/>
        </w:rPr>
      </w:pPr>
      <w:r w:rsidRPr="00AC22E5">
        <w:rPr>
          <w:rFonts w:ascii="Arial" w:hAnsi="Arial" w:cs="Arial"/>
        </w:rPr>
        <w:t>For example: C:\Windows\Microsoft.NET\Framework64\v4.0.30319</w:t>
      </w:r>
    </w:p>
    <w:p w14:paraId="068C988E" w14:textId="77777777" w:rsidR="00894D9C" w:rsidRPr="00AC22E5" w:rsidRDefault="00894D9C" w:rsidP="00887C53">
      <w:pPr>
        <w:pStyle w:val="ListParagraph"/>
        <w:numPr>
          <w:ilvl w:val="0"/>
          <w:numId w:val="35"/>
        </w:numPr>
        <w:rPr>
          <w:rFonts w:ascii="Arial" w:hAnsi="Arial" w:cs="Arial"/>
        </w:rPr>
      </w:pPr>
      <w:r w:rsidRPr="00AC22E5">
        <w:rPr>
          <w:rFonts w:ascii="Arial" w:hAnsi="Arial" w:cs="Arial"/>
        </w:rPr>
        <w:t>Open a command prompt with administrator privileges and navigate to the folder above.</w:t>
      </w:r>
    </w:p>
    <w:p w14:paraId="5AC52F8A" w14:textId="77777777" w:rsidR="00894D9C" w:rsidRPr="00AC22E5" w:rsidRDefault="00894D9C" w:rsidP="00887C53">
      <w:pPr>
        <w:pStyle w:val="ListParagraph"/>
        <w:numPr>
          <w:ilvl w:val="0"/>
          <w:numId w:val="35"/>
        </w:numPr>
        <w:rPr>
          <w:rFonts w:ascii="Arial" w:hAnsi="Arial" w:cs="Arial"/>
        </w:rPr>
      </w:pPr>
      <w:r w:rsidRPr="00AC22E5">
        <w:rPr>
          <w:rFonts w:ascii="Arial" w:hAnsi="Arial" w:cs="Arial"/>
        </w:rPr>
        <w:t>Run command:</w:t>
      </w:r>
    </w:p>
    <w:p w14:paraId="59BDA490" w14:textId="77777777" w:rsidR="00894D9C" w:rsidRPr="00AC22E5" w:rsidRDefault="00894D9C" w:rsidP="00894D9C">
      <w:pPr>
        <w:pStyle w:val="ListParagraph"/>
        <w:numPr>
          <w:ilvl w:val="1"/>
          <w:numId w:val="1"/>
        </w:numPr>
        <w:rPr>
          <w:rFonts w:ascii="Arial" w:hAnsi="Arial" w:cs="Arial"/>
        </w:rPr>
      </w:pPr>
      <w:proofErr w:type="spellStart"/>
      <w:r w:rsidRPr="00AC22E5">
        <w:rPr>
          <w:rFonts w:ascii="Arial" w:hAnsi="Arial" w:cs="Arial"/>
        </w:rPr>
        <w:t>installutil</w:t>
      </w:r>
      <w:proofErr w:type="spellEnd"/>
      <w:r w:rsidRPr="00AC22E5">
        <w:rPr>
          <w:rFonts w:ascii="Arial" w:hAnsi="Arial" w:cs="Arial"/>
        </w:rPr>
        <w:t xml:space="preserve"> C:\Program Files\EPA.gov\VesConnectorV2\VesConnectorV2.exe</w:t>
      </w:r>
    </w:p>
    <w:p w14:paraId="4064D337" w14:textId="77777777" w:rsidR="00D55F47" w:rsidRPr="00AC22E5" w:rsidRDefault="00894D9C" w:rsidP="00D55F47">
      <w:pPr>
        <w:pStyle w:val="ListParagraph"/>
        <w:numPr>
          <w:ilvl w:val="0"/>
          <w:numId w:val="35"/>
        </w:numPr>
        <w:rPr>
          <w:rFonts w:ascii="Arial" w:hAnsi="Arial" w:cs="Arial"/>
        </w:rPr>
      </w:pPr>
      <w:r w:rsidRPr="00AC22E5">
        <w:rPr>
          <w:rFonts w:ascii="Arial" w:hAnsi="Arial" w:cs="Arial"/>
        </w:rPr>
        <w:t>Start, type “Services”, and open Windows services (gear icon).</w:t>
      </w:r>
    </w:p>
    <w:p w14:paraId="06B2F3D9" w14:textId="1E79C41A" w:rsidR="00FA6756" w:rsidRPr="00AC22E5" w:rsidRDefault="3C68EC07" w:rsidP="00D55F47">
      <w:pPr>
        <w:pStyle w:val="ListParagraph"/>
        <w:numPr>
          <w:ilvl w:val="1"/>
          <w:numId w:val="35"/>
        </w:numPr>
        <w:rPr>
          <w:rFonts w:ascii="Arial" w:hAnsi="Arial" w:cs="Arial"/>
        </w:rPr>
      </w:pPr>
      <w:r w:rsidRPr="00AC22E5">
        <w:rPr>
          <w:rFonts w:ascii="Arial" w:eastAsia="Calibri" w:hAnsi="Arial" w:cs="Arial"/>
        </w:rPr>
        <w:t xml:space="preserve">Open </w:t>
      </w:r>
      <w:proofErr w:type="spellStart"/>
      <w:r w:rsidRPr="00AC22E5">
        <w:rPr>
          <w:rFonts w:ascii="Arial" w:eastAsia="Calibri" w:hAnsi="Arial" w:cs="Arial"/>
        </w:rPr>
        <w:t>services.msc</w:t>
      </w:r>
      <w:proofErr w:type="spellEnd"/>
      <w:r w:rsidRPr="00AC22E5">
        <w:rPr>
          <w:rFonts w:ascii="Arial" w:eastAsia="Calibri" w:hAnsi="Arial" w:cs="Arial"/>
        </w:rPr>
        <w:t xml:space="preserve"> and you will find that a new service, VES Connector</w:t>
      </w:r>
      <w:r w:rsidR="3A1A56D3" w:rsidRPr="00AC22E5">
        <w:rPr>
          <w:rFonts w:ascii="Arial" w:eastAsia="Calibri" w:hAnsi="Arial" w:cs="Arial"/>
        </w:rPr>
        <w:t xml:space="preserve"> 2.0</w:t>
      </w:r>
      <w:r w:rsidRPr="00AC22E5">
        <w:rPr>
          <w:rFonts w:ascii="Arial" w:eastAsia="Calibri" w:hAnsi="Arial" w:cs="Arial"/>
        </w:rPr>
        <w:t>, was created and is running.</w:t>
      </w:r>
      <w:r w:rsidR="798E7065" w:rsidRPr="00AC22E5">
        <w:rPr>
          <w:rFonts w:ascii="Arial" w:eastAsia="Calibri" w:hAnsi="Arial" w:cs="Arial"/>
        </w:rPr>
        <w:t xml:space="preserve"> </w:t>
      </w:r>
      <w:r w:rsidRPr="00AC22E5">
        <w:rPr>
          <w:rFonts w:ascii="Arial" w:eastAsia="Calibri" w:hAnsi="Arial" w:cs="Arial"/>
        </w:rPr>
        <w:t>If the service has not started automatically, start it manually.</w:t>
      </w:r>
      <w:r w:rsidR="798E7065" w:rsidRPr="00AC22E5">
        <w:rPr>
          <w:rFonts w:ascii="Arial" w:eastAsia="Calibri" w:hAnsi="Arial" w:cs="Arial"/>
        </w:rPr>
        <w:t xml:space="preserve"> </w:t>
      </w:r>
      <w:r w:rsidRPr="00AC22E5">
        <w:rPr>
          <w:rFonts w:ascii="Arial" w:eastAsia="Calibri" w:hAnsi="Arial" w:cs="Arial"/>
        </w:rPr>
        <w:t xml:space="preserve">Please contact </w:t>
      </w:r>
      <w:r w:rsidR="46A14F1A" w:rsidRPr="00AC22E5">
        <w:rPr>
          <w:rFonts w:ascii="Arial" w:eastAsia="Calibri" w:hAnsi="Arial" w:cs="Arial"/>
        </w:rPr>
        <w:t>the Node Helpdesk (</w:t>
      </w:r>
      <w:hyperlink r:id="rId13">
        <w:r w:rsidR="46A14F1A" w:rsidRPr="00AC22E5">
          <w:rPr>
            <w:rStyle w:val="Hyperlink"/>
            <w:rFonts w:ascii="Arial" w:eastAsia="Calibri" w:hAnsi="Arial" w:cs="Arial"/>
          </w:rPr>
          <w:t>nodehelpdesk@epa.gov</w:t>
        </w:r>
      </w:hyperlink>
      <w:r w:rsidR="46A14F1A" w:rsidRPr="00AC22E5">
        <w:rPr>
          <w:rFonts w:ascii="Arial" w:eastAsia="Calibri" w:hAnsi="Arial" w:cs="Arial"/>
        </w:rPr>
        <w:t xml:space="preserve">) </w:t>
      </w:r>
      <w:r w:rsidRPr="00AC22E5">
        <w:rPr>
          <w:rFonts w:ascii="Arial" w:eastAsia="Calibri" w:hAnsi="Arial" w:cs="Arial"/>
        </w:rPr>
        <w:t>for help with any troubleshooting.</w:t>
      </w:r>
    </w:p>
    <w:p w14:paraId="12BCCC73" w14:textId="60E8FE1D" w:rsidR="009060DE" w:rsidRPr="00AC22E5" w:rsidRDefault="006376D0" w:rsidP="00AC22E5">
      <w:pPr>
        <w:pStyle w:val="Heading1"/>
        <w:rPr>
          <w:rFonts w:ascii="Arial" w:hAnsi="Arial" w:cs="Arial"/>
          <w:sz w:val="32"/>
          <w:szCs w:val="32"/>
        </w:rPr>
      </w:pPr>
      <w:r w:rsidRPr="00AC22E5">
        <w:rPr>
          <w:rFonts w:ascii="Arial" w:hAnsi="Arial" w:cs="Arial"/>
          <w:sz w:val="32"/>
          <w:szCs w:val="32"/>
        </w:rPr>
        <w:t xml:space="preserve">Using </w:t>
      </w:r>
      <w:r w:rsidR="006C491A" w:rsidRPr="00AC22E5">
        <w:rPr>
          <w:rFonts w:ascii="Arial" w:hAnsi="Arial" w:cs="Arial"/>
          <w:sz w:val="32"/>
          <w:szCs w:val="32"/>
        </w:rPr>
        <w:t xml:space="preserve">the </w:t>
      </w:r>
      <w:r w:rsidR="003445A7" w:rsidRPr="00AC22E5">
        <w:rPr>
          <w:rFonts w:ascii="Arial" w:hAnsi="Arial" w:cs="Arial"/>
          <w:sz w:val="32"/>
          <w:szCs w:val="32"/>
        </w:rPr>
        <w:t xml:space="preserve">Virtual Exchange Service </w:t>
      </w:r>
      <w:r w:rsidRPr="00AC22E5">
        <w:rPr>
          <w:rFonts w:ascii="Arial" w:hAnsi="Arial" w:cs="Arial"/>
          <w:sz w:val="32"/>
          <w:szCs w:val="32"/>
        </w:rPr>
        <w:t>Connector</w:t>
      </w:r>
    </w:p>
    <w:p w14:paraId="6FFC1B83" w14:textId="77777777" w:rsidR="00A478B7" w:rsidRPr="00AC22E5" w:rsidRDefault="0037553C" w:rsidP="006376D0">
      <w:pPr>
        <w:rPr>
          <w:rFonts w:ascii="Arial" w:hAnsi="Arial" w:cs="Arial"/>
        </w:rPr>
      </w:pPr>
      <w:r w:rsidRPr="00AC22E5">
        <w:rPr>
          <w:rFonts w:ascii="Arial" w:hAnsi="Arial" w:cs="Arial"/>
        </w:rPr>
        <w:t xml:space="preserve">Once your connector is up and running, </w:t>
      </w:r>
      <w:r w:rsidR="00A478B7" w:rsidRPr="00AC22E5">
        <w:rPr>
          <w:rFonts w:ascii="Arial" w:hAnsi="Arial" w:cs="Arial"/>
        </w:rPr>
        <w:t>you need register your remote database</w:t>
      </w:r>
      <w:r w:rsidRPr="00AC22E5">
        <w:rPr>
          <w:rFonts w:ascii="Arial" w:hAnsi="Arial" w:cs="Arial"/>
        </w:rPr>
        <w:t xml:space="preserve"> </w:t>
      </w:r>
      <w:r w:rsidR="00A34413" w:rsidRPr="00AC22E5">
        <w:rPr>
          <w:rFonts w:ascii="Arial" w:hAnsi="Arial" w:cs="Arial"/>
        </w:rPr>
        <w:t>with</w:t>
      </w:r>
      <w:r w:rsidRPr="00AC22E5">
        <w:rPr>
          <w:rFonts w:ascii="Arial" w:hAnsi="Arial" w:cs="Arial"/>
        </w:rPr>
        <w:t xml:space="preserve"> your </w:t>
      </w:r>
      <w:r w:rsidRPr="00AC22E5">
        <w:rPr>
          <w:rFonts w:ascii="Arial" w:hAnsi="Arial" w:cs="Arial"/>
          <w:b/>
          <w:i/>
        </w:rPr>
        <w:t>Sub Namespace</w:t>
      </w:r>
      <w:r w:rsidR="003D414F" w:rsidRPr="00AC22E5">
        <w:rPr>
          <w:rFonts w:ascii="Arial" w:hAnsi="Arial" w:cs="Arial"/>
        </w:rPr>
        <w:t xml:space="preserve"> and the </w:t>
      </w:r>
      <w:r w:rsidR="003D414F" w:rsidRPr="00AC22E5">
        <w:rPr>
          <w:rFonts w:ascii="Arial" w:hAnsi="Arial" w:cs="Arial"/>
          <w:b/>
          <w:i/>
        </w:rPr>
        <w:t>database local IP address</w:t>
      </w:r>
      <w:r w:rsidR="00A478B7" w:rsidRPr="00AC22E5">
        <w:rPr>
          <w:rFonts w:ascii="Arial" w:hAnsi="Arial" w:cs="Arial"/>
          <w:b/>
          <w:i/>
        </w:rPr>
        <w:t xml:space="preserve"> </w:t>
      </w:r>
      <w:r w:rsidR="00A478B7" w:rsidRPr="00AC22E5">
        <w:rPr>
          <w:rFonts w:ascii="Arial" w:hAnsi="Arial" w:cs="Arial"/>
        </w:rPr>
        <w:t>as shown below</w:t>
      </w:r>
      <w:r w:rsidRPr="00AC22E5">
        <w:rPr>
          <w:rFonts w:ascii="Arial" w:hAnsi="Arial" w:cs="Arial"/>
        </w:rPr>
        <w:t xml:space="preserve">. </w:t>
      </w:r>
    </w:p>
    <w:p w14:paraId="35B85239" w14:textId="77777777" w:rsidR="00A478B7" w:rsidRPr="00AC22E5" w:rsidRDefault="009060DE" w:rsidP="006376D0">
      <w:pPr>
        <w:rPr>
          <w:rFonts w:ascii="Arial" w:hAnsi="Arial" w:cs="Arial"/>
        </w:rPr>
      </w:pPr>
      <w:r w:rsidRPr="00AC22E5">
        <w:rPr>
          <w:rFonts w:ascii="Arial" w:hAnsi="Arial" w:cs="Arial"/>
          <w:noProof/>
          <w:lang w:eastAsia="en-US"/>
        </w:rPr>
        <w:lastRenderedPageBreak/>
        <w:drawing>
          <wp:inline distT="0" distB="0" distL="0" distR="0" wp14:anchorId="23C1B7EB" wp14:editId="45BBAEED">
            <wp:extent cx="5382006" cy="2334072"/>
            <wp:effectExtent l="19050" t="0" r="9144" b="0"/>
            <wp:docPr id="4" name="Picture 8" descr="This is an image of the Remote Database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his is an image of the Remote Database Registration."/>
                    <pic:cNvPicPr>
                      <a:picLocks noChangeAspect="1" noChangeArrowheads="1"/>
                    </pic:cNvPicPr>
                  </pic:nvPicPr>
                  <pic:blipFill>
                    <a:blip r:embed="rId14" cstate="print"/>
                    <a:srcRect/>
                    <a:stretch>
                      <a:fillRect/>
                    </a:stretch>
                  </pic:blipFill>
                  <pic:spPr bwMode="auto">
                    <a:xfrm>
                      <a:off x="0" y="0"/>
                      <a:ext cx="5386319" cy="2335942"/>
                    </a:xfrm>
                    <a:prstGeom prst="rect">
                      <a:avLst/>
                    </a:prstGeom>
                    <a:noFill/>
                    <a:ln w="9525">
                      <a:noFill/>
                      <a:miter lim="800000"/>
                      <a:headEnd/>
                      <a:tailEnd/>
                    </a:ln>
                  </pic:spPr>
                </pic:pic>
              </a:graphicData>
            </a:graphic>
          </wp:inline>
        </w:drawing>
      </w:r>
    </w:p>
    <w:p w14:paraId="7B372241" w14:textId="4C147EDB" w:rsidR="0037553C" w:rsidRPr="00AC22E5" w:rsidRDefault="009060DE" w:rsidP="006376D0">
      <w:pPr>
        <w:rPr>
          <w:rFonts w:ascii="Arial" w:hAnsi="Arial" w:cs="Arial"/>
        </w:rPr>
      </w:pPr>
      <w:r w:rsidRPr="00AC22E5">
        <w:rPr>
          <w:rFonts w:ascii="Arial" w:hAnsi="Arial" w:cs="Arial"/>
        </w:rPr>
        <w:t>We will assign a special VES</w:t>
      </w:r>
      <w:r w:rsidR="00B6371B" w:rsidRPr="00AC22E5">
        <w:rPr>
          <w:rFonts w:ascii="Arial" w:hAnsi="Arial" w:cs="Arial"/>
        </w:rPr>
        <w:t xml:space="preserve"> </w:t>
      </w:r>
      <w:r w:rsidRPr="00AC22E5">
        <w:rPr>
          <w:rFonts w:ascii="Arial" w:hAnsi="Arial" w:cs="Arial"/>
        </w:rPr>
        <w:t>Connector port</w:t>
      </w:r>
      <w:r w:rsidR="0037553C" w:rsidRPr="00AC22E5">
        <w:rPr>
          <w:rFonts w:ascii="Arial" w:hAnsi="Arial" w:cs="Arial"/>
        </w:rPr>
        <w:t xml:space="preserve"> associated with your Sub Namespace. This will be the port to setup your Data Source as shown below. Please consult the Virtual Node Administrator’s Guide on how to setup Data Sources</w:t>
      </w:r>
      <w:r w:rsidR="00FF1BBD" w:rsidRPr="00AC22E5">
        <w:rPr>
          <w:rFonts w:ascii="Arial" w:hAnsi="Arial" w:cs="Arial"/>
        </w:rPr>
        <w:t xml:space="preserve"> for accessing </w:t>
      </w:r>
      <w:r w:rsidR="00791B2C" w:rsidRPr="00AC22E5">
        <w:rPr>
          <w:rFonts w:ascii="Arial" w:hAnsi="Arial" w:cs="Arial"/>
        </w:rPr>
        <w:t>your</w:t>
      </w:r>
      <w:r w:rsidR="00FF1BBD" w:rsidRPr="00AC22E5">
        <w:rPr>
          <w:rFonts w:ascii="Arial" w:hAnsi="Arial" w:cs="Arial"/>
        </w:rPr>
        <w:t xml:space="preserve"> databases using the virtual </w:t>
      </w:r>
      <w:r w:rsidR="00FC29FB" w:rsidRPr="00AC22E5">
        <w:rPr>
          <w:rFonts w:ascii="Arial" w:hAnsi="Arial" w:cs="Arial"/>
        </w:rPr>
        <w:t>node.</w:t>
      </w:r>
    </w:p>
    <w:p w14:paraId="0D2A17BE" w14:textId="77777777" w:rsidR="0037553C" w:rsidRPr="00AC22E5" w:rsidRDefault="009060DE" w:rsidP="006376D0">
      <w:pPr>
        <w:rPr>
          <w:rFonts w:ascii="Arial" w:hAnsi="Arial" w:cs="Arial"/>
        </w:rPr>
      </w:pPr>
      <w:r w:rsidRPr="00AC22E5">
        <w:rPr>
          <w:rFonts w:ascii="Arial" w:hAnsi="Arial" w:cs="Arial"/>
          <w:noProof/>
          <w:lang w:eastAsia="en-US"/>
        </w:rPr>
        <w:drawing>
          <wp:inline distT="0" distB="0" distL="0" distR="0" wp14:anchorId="38DB43A0" wp14:editId="3424D00B">
            <wp:extent cx="5345430" cy="2581768"/>
            <wp:effectExtent l="19050" t="0" r="7620" b="0"/>
            <wp:docPr id="7" name="Picture 21" descr="This is an image of the Database Connection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descr="This is an image of the Database Connection Settings."/>
                    <pic:cNvPicPr>
                      <a:picLocks noChangeAspect="1" noChangeArrowheads="1"/>
                    </pic:cNvPicPr>
                  </pic:nvPicPr>
                  <pic:blipFill>
                    <a:blip r:embed="rId15" cstate="print"/>
                    <a:srcRect/>
                    <a:stretch>
                      <a:fillRect/>
                    </a:stretch>
                  </pic:blipFill>
                  <pic:spPr bwMode="auto">
                    <a:xfrm>
                      <a:off x="0" y="0"/>
                      <a:ext cx="5346173" cy="2582127"/>
                    </a:xfrm>
                    <a:prstGeom prst="rect">
                      <a:avLst/>
                    </a:prstGeom>
                    <a:noFill/>
                    <a:ln w="9525">
                      <a:noFill/>
                      <a:miter lim="800000"/>
                      <a:headEnd/>
                      <a:tailEnd/>
                    </a:ln>
                  </pic:spPr>
                </pic:pic>
              </a:graphicData>
            </a:graphic>
          </wp:inline>
        </w:drawing>
      </w:r>
    </w:p>
    <w:p w14:paraId="49DEA05D" w14:textId="6F21FDE3" w:rsidR="00E311AA" w:rsidRPr="00AC22E5" w:rsidRDefault="00E311AA" w:rsidP="00AC22E5">
      <w:pPr>
        <w:pStyle w:val="Heading1"/>
        <w:rPr>
          <w:rFonts w:ascii="Arial" w:hAnsi="Arial" w:cs="Arial"/>
          <w:sz w:val="32"/>
          <w:szCs w:val="32"/>
        </w:rPr>
      </w:pPr>
      <w:r w:rsidRPr="00AC22E5">
        <w:rPr>
          <w:rFonts w:ascii="Arial" w:hAnsi="Arial" w:cs="Arial"/>
          <w:sz w:val="32"/>
          <w:szCs w:val="32"/>
        </w:rPr>
        <w:t>Trouble Shooting and Support</w:t>
      </w:r>
    </w:p>
    <w:p w14:paraId="61401E7C" w14:textId="77777777" w:rsidR="00DA6593" w:rsidRPr="00AC22E5" w:rsidRDefault="0A529EBC" w:rsidP="772861D1">
      <w:pPr>
        <w:rPr>
          <w:rFonts w:ascii="Arial" w:hAnsi="Arial" w:cs="Arial"/>
        </w:rPr>
      </w:pPr>
      <w:r w:rsidRPr="00AC22E5">
        <w:rPr>
          <w:rFonts w:ascii="Arial" w:hAnsi="Arial" w:cs="Arial"/>
        </w:rPr>
        <w:t xml:space="preserve">The </w:t>
      </w:r>
      <w:r w:rsidR="6DE92CAD" w:rsidRPr="00AC22E5">
        <w:rPr>
          <w:rFonts w:ascii="Arial" w:hAnsi="Arial" w:cs="Arial"/>
        </w:rPr>
        <w:t>VES</w:t>
      </w:r>
      <w:r w:rsidR="46A14F1A" w:rsidRPr="00AC22E5">
        <w:rPr>
          <w:rFonts w:ascii="Arial" w:hAnsi="Arial" w:cs="Arial"/>
        </w:rPr>
        <w:t xml:space="preserve"> </w:t>
      </w:r>
      <w:r w:rsidRPr="00AC22E5">
        <w:rPr>
          <w:rFonts w:ascii="Arial" w:hAnsi="Arial" w:cs="Arial"/>
        </w:rPr>
        <w:t>Connector writes activity and error information in a log file in the directory where it was installed. It usually contains detailed information on exceptions when an error occurs.</w:t>
      </w:r>
      <w:r w:rsidR="798E7065" w:rsidRPr="00AC22E5">
        <w:rPr>
          <w:rFonts w:ascii="Arial" w:hAnsi="Arial" w:cs="Arial"/>
        </w:rPr>
        <w:t xml:space="preserve"> </w:t>
      </w:r>
      <w:r w:rsidRPr="00AC22E5">
        <w:rPr>
          <w:rFonts w:ascii="Arial" w:hAnsi="Arial" w:cs="Arial"/>
        </w:rPr>
        <w:t xml:space="preserve">Please contact </w:t>
      </w:r>
      <w:r w:rsidR="23D84099" w:rsidRPr="00AC22E5">
        <w:rPr>
          <w:rFonts w:ascii="Arial" w:hAnsi="Arial" w:cs="Arial"/>
        </w:rPr>
        <w:t>Node</w:t>
      </w:r>
      <w:r w:rsidR="46A14F1A" w:rsidRPr="00AC22E5">
        <w:rPr>
          <w:rFonts w:ascii="Arial" w:hAnsi="Arial" w:cs="Arial"/>
        </w:rPr>
        <w:t xml:space="preserve"> </w:t>
      </w:r>
      <w:r w:rsidR="23D84099" w:rsidRPr="00AC22E5">
        <w:rPr>
          <w:rFonts w:ascii="Arial" w:hAnsi="Arial" w:cs="Arial"/>
        </w:rPr>
        <w:t>Help</w:t>
      </w:r>
      <w:r w:rsidR="46A14F1A" w:rsidRPr="00AC22E5">
        <w:rPr>
          <w:rFonts w:ascii="Arial" w:hAnsi="Arial" w:cs="Arial"/>
        </w:rPr>
        <w:t>d</w:t>
      </w:r>
      <w:r w:rsidR="23D84099" w:rsidRPr="00AC22E5">
        <w:rPr>
          <w:rFonts w:ascii="Arial" w:hAnsi="Arial" w:cs="Arial"/>
        </w:rPr>
        <w:t>esk at</w:t>
      </w:r>
      <w:r w:rsidR="4575B352" w:rsidRPr="00AC22E5">
        <w:rPr>
          <w:rFonts w:ascii="Arial" w:hAnsi="Arial" w:cs="Arial"/>
        </w:rPr>
        <w:t xml:space="preserve"> </w:t>
      </w:r>
      <w:hyperlink r:id="rId16">
        <w:r w:rsidR="4575B352" w:rsidRPr="00AC22E5">
          <w:rPr>
            <w:rStyle w:val="Hyperlink"/>
            <w:rFonts w:ascii="Arial" w:hAnsi="Arial" w:cs="Arial"/>
          </w:rPr>
          <w:t>nodehelpdesk@epa.gov</w:t>
        </w:r>
      </w:hyperlink>
      <w:r w:rsidR="4575B352" w:rsidRPr="00AC22E5">
        <w:rPr>
          <w:rFonts w:ascii="Arial" w:hAnsi="Arial" w:cs="Arial"/>
        </w:rPr>
        <w:t xml:space="preserve"> </w:t>
      </w:r>
      <w:r w:rsidRPr="00AC22E5">
        <w:rPr>
          <w:rFonts w:ascii="Arial" w:eastAsia="Times New Roman" w:hAnsi="Arial" w:cs="Arial"/>
        </w:rPr>
        <w:t>if technical support is needed</w:t>
      </w:r>
      <w:r w:rsidRPr="00AC22E5">
        <w:rPr>
          <w:rFonts w:ascii="Arial" w:hAnsi="Arial" w:cs="Arial"/>
        </w:rPr>
        <w:t>.</w:t>
      </w:r>
      <w:r w:rsidR="798E7065" w:rsidRPr="00AC22E5">
        <w:rPr>
          <w:rFonts w:ascii="Arial" w:hAnsi="Arial" w:cs="Arial"/>
        </w:rPr>
        <w:t xml:space="preserve"> </w:t>
      </w:r>
    </w:p>
    <w:p w14:paraId="7CBAE952" w14:textId="58C6E4B0" w:rsidR="00111BF9" w:rsidRPr="00AC22E5" w:rsidRDefault="56391A3C" w:rsidP="772861D1">
      <w:pPr>
        <w:rPr>
          <w:rFonts w:ascii="Arial" w:hAnsi="Arial" w:cs="Arial"/>
        </w:rPr>
      </w:pPr>
      <w:r w:rsidRPr="00AC22E5">
        <w:rPr>
          <w:rFonts w:ascii="Arial" w:hAnsi="Arial" w:cs="Arial"/>
        </w:rPr>
        <w:t>Although VES</w:t>
      </w:r>
      <w:r w:rsidR="46A14F1A" w:rsidRPr="00AC22E5">
        <w:rPr>
          <w:rFonts w:ascii="Arial" w:hAnsi="Arial" w:cs="Arial"/>
        </w:rPr>
        <w:t xml:space="preserve"> </w:t>
      </w:r>
      <w:r w:rsidRPr="00AC22E5">
        <w:rPr>
          <w:rFonts w:ascii="Arial" w:hAnsi="Arial" w:cs="Arial"/>
        </w:rPr>
        <w:t xml:space="preserve">Connector </w:t>
      </w:r>
      <w:r w:rsidR="4EC865F4" w:rsidRPr="00AC22E5">
        <w:rPr>
          <w:rFonts w:ascii="Arial" w:hAnsi="Arial" w:cs="Arial"/>
        </w:rPr>
        <w:t>does</w:t>
      </w:r>
      <w:r w:rsidRPr="00AC22E5">
        <w:rPr>
          <w:rFonts w:ascii="Arial" w:hAnsi="Arial" w:cs="Arial"/>
        </w:rPr>
        <w:t xml:space="preserve"> not</w:t>
      </w:r>
      <w:r w:rsidR="600626D0" w:rsidRPr="00AC22E5">
        <w:rPr>
          <w:rFonts w:ascii="Arial" w:hAnsi="Arial" w:cs="Arial"/>
        </w:rPr>
        <w:t xml:space="preserve"> usually</w:t>
      </w:r>
      <w:r w:rsidRPr="00AC22E5">
        <w:rPr>
          <w:rFonts w:ascii="Arial" w:hAnsi="Arial" w:cs="Arial"/>
        </w:rPr>
        <w:t xml:space="preserve"> require changes </w:t>
      </w:r>
      <w:r w:rsidR="0131E158" w:rsidRPr="00AC22E5">
        <w:rPr>
          <w:rFonts w:ascii="Arial" w:hAnsi="Arial" w:cs="Arial"/>
        </w:rPr>
        <w:t xml:space="preserve">to </w:t>
      </w:r>
      <w:r w:rsidRPr="00AC22E5">
        <w:rPr>
          <w:rFonts w:ascii="Arial" w:hAnsi="Arial" w:cs="Arial"/>
        </w:rPr>
        <w:t>firewall setting</w:t>
      </w:r>
      <w:r w:rsidR="54A4BAB8" w:rsidRPr="00AC22E5">
        <w:rPr>
          <w:rFonts w:ascii="Arial" w:hAnsi="Arial" w:cs="Arial"/>
        </w:rPr>
        <w:t>s</w:t>
      </w:r>
      <w:r w:rsidRPr="00AC22E5">
        <w:rPr>
          <w:rFonts w:ascii="Arial" w:hAnsi="Arial" w:cs="Arial"/>
        </w:rPr>
        <w:t>, some states</w:t>
      </w:r>
      <w:r w:rsidR="1B94DE9C" w:rsidRPr="00AC22E5">
        <w:rPr>
          <w:rFonts w:ascii="Arial" w:hAnsi="Arial" w:cs="Arial"/>
        </w:rPr>
        <w:t xml:space="preserve"> block outbound connections</w:t>
      </w:r>
      <w:r w:rsidR="4EC865F4" w:rsidRPr="00AC22E5">
        <w:rPr>
          <w:rFonts w:ascii="Arial" w:hAnsi="Arial" w:cs="Arial"/>
        </w:rPr>
        <w:t>.</w:t>
      </w:r>
      <w:r w:rsidR="798E7065" w:rsidRPr="00AC22E5">
        <w:rPr>
          <w:rFonts w:ascii="Arial" w:hAnsi="Arial" w:cs="Arial"/>
        </w:rPr>
        <w:t xml:space="preserve"> </w:t>
      </w:r>
      <w:r w:rsidR="4EC865F4" w:rsidRPr="00AC22E5">
        <w:rPr>
          <w:rFonts w:ascii="Arial" w:hAnsi="Arial" w:cs="Arial"/>
        </w:rPr>
        <w:t xml:space="preserve">In these cases, </w:t>
      </w:r>
      <w:r w:rsidR="3EE87350" w:rsidRPr="00AC22E5">
        <w:rPr>
          <w:rFonts w:ascii="Arial" w:hAnsi="Arial" w:cs="Arial"/>
        </w:rPr>
        <w:t xml:space="preserve">a </w:t>
      </w:r>
      <w:r w:rsidR="4EC865F4" w:rsidRPr="00AC22E5">
        <w:rPr>
          <w:rFonts w:ascii="Arial" w:hAnsi="Arial" w:cs="Arial"/>
        </w:rPr>
        <w:t>firewall rule need</w:t>
      </w:r>
      <w:r w:rsidR="2E4FF58F" w:rsidRPr="00AC22E5">
        <w:rPr>
          <w:rFonts w:ascii="Arial" w:hAnsi="Arial" w:cs="Arial"/>
        </w:rPr>
        <w:t>s to be set</w:t>
      </w:r>
      <w:r w:rsidR="4EC865F4" w:rsidRPr="00AC22E5">
        <w:rPr>
          <w:rFonts w:ascii="Arial" w:hAnsi="Arial" w:cs="Arial"/>
        </w:rPr>
        <w:t xml:space="preserve"> as shown below:</w:t>
      </w:r>
    </w:p>
    <w:p w14:paraId="2995F151" w14:textId="4384881A" w:rsidR="00E311AA" w:rsidRPr="00AC22E5" w:rsidRDefault="5AF05BF2" w:rsidP="772861D1">
      <w:pPr>
        <w:pStyle w:val="ListParagraph"/>
        <w:numPr>
          <w:ilvl w:val="0"/>
          <w:numId w:val="52"/>
        </w:numPr>
        <w:rPr>
          <w:rFonts w:ascii="Arial" w:hAnsi="Arial" w:cs="Arial"/>
          <w:color w:val="000000" w:themeColor="text1"/>
        </w:rPr>
      </w:pPr>
      <w:r w:rsidRPr="00AC22E5">
        <w:rPr>
          <w:rFonts w:ascii="Arial" w:hAnsi="Arial" w:cs="Arial"/>
        </w:rPr>
        <w:t>Allow outbound connections from VES</w:t>
      </w:r>
      <w:r w:rsidR="46A14F1A" w:rsidRPr="00AC22E5">
        <w:rPr>
          <w:rFonts w:ascii="Arial" w:hAnsi="Arial" w:cs="Arial"/>
        </w:rPr>
        <w:t xml:space="preserve"> </w:t>
      </w:r>
      <w:r w:rsidRPr="00AC22E5">
        <w:rPr>
          <w:rFonts w:ascii="Arial" w:hAnsi="Arial" w:cs="Arial"/>
        </w:rPr>
        <w:t xml:space="preserve">Connector to MS ISB server at </w:t>
      </w:r>
      <w:r w:rsidR="3829B415" w:rsidRPr="00AC22E5">
        <w:rPr>
          <w:rFonts w:ascii="Arial" w:hAnsi="Arial" w:cs="Arial"/>
        </w:rPr>
        <w:t>*.servicebus.windows.net</w:t>
      </w:r>
      <w:r w:rsidR="106C63C9" w:rsidRPr="00AC22E5">
        <w:rPr>
          <w:rFonts w:ascii="Arial" w:hAnsi="Arial" w:cs="Arial"/>
          <w:color w:val="000000" w:themeColor="text1"/>
        </w:rPr>
        <w:t>.</w:t>
      </w:r>
    </w:p>
    <w:p w14:paraId="6EF5E0C7" w14:textId="31D54B22" w:rsidR="002D0470" w:rsidRPr="00AC22E5" w:rsidRDefault="002D0470" w:rsidP="0066237D">
      <w:pPr>
        <w:pStyle w:val="Heading1"/>
        <w:rPr>
          <w:rFonts w:ascii="Arial" w:hAnsi="Arial" w:cs="Arial"/>
          <w:sz w:val="32"/>
          <w:szCs w:val="32"/>
        </w:rPr>
      </w:pPr>
      <w:bookmarkStart w:id="0" w:name="_Hlk178015644"/>
      <w:r w:rsidRPr="00AC22E5">
        <w:rPr>
          <w:rFonts w:ascii="Arial" w:hAnsi="Arial" w:cs="Arial"/>
          <w:sz w:val="32"/>
          <w:szCs w:val="32"/>
        </w:rPr>
        <w:lastRenderedPageBreak/>
        <w:t>Modifying Connector Configuration after Installation</w:t>
      </w:r>
    </w:p>
    <w:bookmarkEnd w:id="0"/>
    <w:p w14:paraId="7DEC9EFA" w14:textId="77777777" w:rsidR="00E21000" w:rsidRPr="00AC22E5" w:rsidRDefault="35B99E3F" w:rsidP="00887C53">
      <w:pPr>
        <w:pStyle w:val="ListParagraph"/>
        <w:numPr>
          <w:ilvl w:val="0"/>
          <w:numId w:val="55"/>
        </w:numPr>
        <w:rPr>
          <w:rFonts w:ascii="Arial" w:eastAsia="Segoe UI" w:hAnsi="Arial" w:cs="Arial"/>
        </w:rPr>
      </w:pPr>
      <w:r w:rsidRPr="00AC22E5">
        <w:rPr>
          <w:rFonts w:ascii="Arial" w:hAnsi="Arial" w:cs="Arial"/>
        </w:rPr>
        <w:t>Download the installation package:</w:t>
      </w:r>
    </w:p>
    <w:p w14:paraId="4A999E00" w14:textId="706B3C07" w:rsidR="00F44A1E" w:rsidRPr="00AC22E5" w:rsidRDefault="00B01FA1" w:rsidP="00887C53">
      <w:pPr>
        <w:pStyle w:val="ListParagraph"/>
        <w:numPr>
          <w:ilvl w:val="1"/>
          <w:numId w:val="55"/>
        </w:numPr>
        <w:rPr>
          <w:rFonts w:ascii="Arial" w:eastAsia="Segoe UI" w:hAnsi="Arial" w:cs="Arial"/>
        </w:rPr>
      </w:pPr>
      <w:hyperlink r:id="rId17" w:history="1">
        <w:r w:rsidR="00536F84" w:rsidRPr="00AC22E5">
          <w:rPr>
            <w:rStyle w:val="Hyperlink"/>
            <w:rFonts w:ascii="Arial" w:eastAsia="Segoe UI" w:hAnsi="Arial" w:cs="Arial"/>
            <w:color w:val="auto"/>
          </w:rPr>
          <w:t>https://ves.epa.gov/VESA/Documents/VesConnectorV2.zip</w:t>
        </w:r>
      </w:hyperlink>
    </w:p>
    <w:p w14:paraId="30F312D1" w14:textId="2CBC5486" w:rsidR="0CB5A5F2" w:rsidRPr="00AC22E5" w:rsidRDefault="0CB5A5F2" w:rsidP="00887C53">
      <w:pPr>
        <w:pStyle w:val="ListParagraph"/>
        <w:numPr>
          <w:ilvl w:val="0"/>
          <w:numId w:val="55"/>
        </w:numPr>
        <w:rPr>
          <w:rFonts w:ascii="Arial" w:hAnsi="Arial" w:cs="Arial"/>
        </w:rPr>
      </w:pPr>
      <w:r w:rsidRPr="00AC22E5">
        <w:rPr>
          <w:rFonts w:ascii="Arial" w:hAnsi="Arial" w:cs="Arial"/>
        </w:rPr>
        <w:t>Extract the package to a folder of your choice on the same server that the existing Connector is installed on.</w:t>
      </w:r>
    </w:p>
    <w:p w14:paraId="0F3C92E1" w14:textId="42CED6F9" w:rsidR="0CB5A5F2" w:rsidRPr="00AC22E5" w:rsidRDefault="0CB5A5F2" w:rsidP="00887C53">
      <w:pPr>
        <w:pStyle w:val="ListParagraph"/>
        <w:numPr>
          <w:ilvl w:val="1"/>
          <w:numId w:val="55"/>
        </w:numPr>
        <w:rPr>
          <w:rFonts w:ascii="Arial" w:hAnsi="Arial" w:cs="Arial"/>
        </w:rPr>
      </w:pPr>
      <w:r w:rsidRPr="00AC22E5">
        <w:rPr>
          <w:rFonts w:ascii="Arial" w:hAnsi="Arial" w:cs="Arial"/>
        </w:rPr>
        <w:t>For example: extract to C:\Program Files\EPA.gov\VesConnectorV2</w:t>
      </w:r>
    </w:p>
    <w:p w14:paraId="08060D7E" w14:textId="4C868970" w:rsidR="0CB5A5F2" w:rsidRPr="00AC22E5" w:rsidRDefault="0CB5A5F2" w:rsidP="00887C53">
      <w:pPr>
        <w:pStyle w:val="ListParagraph"/>
        <w:numPr>
          <w:ilvl w:val="0"/>
          <w:numId w:val="55"/>
        </w:numPr>
        <w:rPr>
          <w:rFonts w:ascii="Arial" w:hAnsi="Arial" w:cs="Arial"/>
        </w:rPr>
      </w:pPr>
      <w:r w:rsidRPr="00AC22E5">
        <w:rPr>
          <w:rFonts w:ascii="Arial" w:hAnsi="Arial" w:cs="Arial"/>
        </w:rPr>
        <w:t xml:space="preserve">Locate your configuration file for the </w:t>
      </w:r>
      <w:r w:rsidRPr="00AC22E5">
        <w:rPr>
          <w:rFonts w:ascii="Arial" w:hAnsi="Arial" w:cs="Arial"/>
          <w:u w:val="single"/>
        </w:rPr>
        <w:t>existing</w:t>
      </w:r>
      <w:r w:rsidRPr="00AC22E5">
        <w:rPr>
          <w:rFonts w:ascii="Arial" w:hAnsi="Arial" w:cs="Arial"/>
        </w:rPr>
        <w:t xml:space="preserve"> Connector</w:t>
      </w:r>
    </w:p>
    <w:p w14:paraId="616A25EB" w14:textId="6D31077A" w:rsidR="0CB5A5F2" w:rsidRPr="00AC22E5" w:rsidRDefault="0CB5A5F2" w:rsidP="00887C53">
      <w:pPr>
        <w:pStyle w:val="ListParagraph"/>
        <w:numPr>
          <w:ilvl w:val="1"/>
          <w:numId w:val="55"/>
        </w:numPr>
        <w:rPr>
          <w:rFonts w:ascii="Arial" w:hAnsi="Arial" w:cs="Arial"/>
        </w:rPr>
      </w:pPr>
      <w:r w:rsidRPr="00AC22E5">
        <w:rPr>
          <w:rFonts w:ascii="Arial" w:hAnsi="Arial" w:cs="Arial"/>
        </w:rPr>
        <w:t>For example:</w:t>
      </w:r>
      <w:r w:rsidR="00126B27" w:rsidRPr="00AC22E5">
        <w:rPr>
          <w:rFonts w:ascii="Arial" w:hAnsi="Arial" w:cs="Arial"/>
        </w:rPr>
        <w:t xml:space="preserve"> </w:t>
      </w:r>
      <w:r w:rsidRPr="00AC22E5">
        <w:rPr>
          <w:rFonts w:ascii="Arial" w:hAnsi="Arial" w:cs="Arial"/>
        </w:rPr>
        <w:t>C:\Program</w:t>
      </w:r>
      <w:r w:rsidR="00126B27" w:rsidRPr="00AC22E5">
        <w:rPr>
          <w:rFonts w:ascii="Arial" w:hAnsi="Arial" w:cs="Arial"/>
        </w:rPr>
        <w:t>\</w:t>
      </w:r>
      <w:r w:rsidRPr="00AC22E5">
        <w:rPr>
          <w:rFonts w:ascii="Arial" w:hAnsi="Arial" w:cs="Arial"/>
        </w:rPr>
        <w:t>Files\EPA.gov\VESConnectorServer\VESConnectorserver.exe.config</w:t>
      </w:r>
    </w:p>
    <w:p w14:paraId="2BF21171" w14:textId="67F79A4F" w:rsidR="0CB5A5F2" w:rsidRPr="00AC22E5" w:rsidRDefault="0CB5A5F2" w:rsidP="00887C53">
      <w:pPr>
        <w:pStyle w:val="ListParagraph"/>
        <w:numPr>
          <w:ilvl w:val="0"/>
          <w:numId w:val="55"/>
        </w:numPr>
        <w:rPr>
          <w:rFonts w:ascii="Arial" w:hAnsi="Arial" w:cs="Arial"/>
        </w:rPr>
      </w:pPr>
      <w:r w:rsidRPr="00AC22E5">
        <w:rPr>
          <w:rFonts w:ascii="Arial" w:hAnsi="Arial" w:cs="Arial"/>
        </w:rPr>
        <w:t xml:space="preserve">Open a </w:t>
      </w:r>
      <w:r w:rsidRPr="00AC22E5">
        <w:rPr>
          <w:rFonts w:ascii="Arial" w:hAnsi="Arial" w:cs="Arial"/>
          <w:u w:val="single"/>
        </w:rPr>
        <w:t>new</w:t>
      </w:r>
      <w:r w:rsidRPr="00AC22E5">
        <w:rPr>
          <w:rFonts w:ascii="Arial" w:hAnsi="Arial" w:cs="Arial"/>
        </w:rPr>
        <w:t xml:space="preserve"> configuration file in a text editor.</w:t>
      </w:r>
    </w:p>
    <w:p w14:paraId="52B57C19" w14:textId="20A0606C" w:rsidR="0CB5A5F2" w:rsidRPr="00AC22E5" w:rsidRDefault="0CB5A5F2" w:rsidP="00887C53">
      <w:pPr>
        <w:pStyle w:val="ListParagraph"/>
        <w:numPr>
          <w:ilvl w:val="1"/>
          <w:numId w:val="55"/>
        </w:numPr>
        <w:rPr>
          <w:rFonts w:ascii="Arial" w:hAnsi="Arial" w:cs="Arial"/>
        </w:rPr>
      </w:pPr>
      <w:r w:rsidRPr="00AC22E5">
        <w:rPr>
          <w:rFonts w:ascii="Arial" w:hAnsi="Arial" w:cs="Arial"/>
        </w:rPr>
        <w:t xml:space="preserve">For example: </w:t>
      </w:r>
      <w:r w:rsidRPr="00AC22E5">
        <w:rPr>
          <w:rFonts w:ascii="Arial" w:eastAsia="Segoe UI" w:hAnsi="Arial" w:cs="Arial"/>
        </w:rPr>
        <w:t>C:\Program Files\EPA.gov\VesConnectorV2\VesConnectorV2.exe.config</w:t>
      </w:r>
    </w:p>
    <w:p w14:paraId="30F9763E" w14:textId="23492CC4" w:rsidR="0CB5A5F2" w:rsidRPr="00AC22E5" w:rsidRDefault="0CB5A5F2" w:rsidP="00887C53">
      <w:pPr>
        <w:pStyle w:val="ListParagraph"/>
        <w:numPr>
          <w:ilvl w:val="0"/>
          <w:numId w:val="55"/>
        </w:numPr>
        <w:rPr>
          <w:rFonts w:ascii="Arial" w:hAnsi="Arial" w:cs="Arial"/>
        </w:rPr>
      </w:pPr>
      <w:r w:rsidRPr="00AC22E5">
        <w:rPr>
          <w:rFonts w:ascii="Arial" w:hAnsi="Arial" w:cs="Arial"/>
        </w:rPr>
        <w:t>Use your existing config to update the new config, as follow</w:t>
      </w:r>
      <w:r w:rsidR="008451A6" w:rsidRPr="00AC22E5">
        <w:rPr>
          <w:rFonts w:ascii="Arial" w:hAnsi="Arial" w:cs="Arial"/>
        </w:rPr>
        <w:t>s</w:t>
      </w:r>
      <w:r w:rsidR="00126B27" w:rsidRPr="00AC22E5">
        <w:rPr>
          <w:rFonts w:ascii="Arial" w:hAnsi="Arial" w:cs="Arial"/>
        </w:rPr>
        <w:t xml:space="preserve">: </w:t>
      </w:r>
      <w:r w:rsidRPr="00AC22E5">
        <w:rPr>
          <w:rFonts w:ascii="Arial" w:hAnsi="Arial" w:cs="Arial"/>
          <w:noProof/>
        </w:rPr>
        <w:drawing>
          <wp:inline distT="0" distB="0" distL="0" distR="0" wp14:anchorId="1D668DEE" wp14:editId="3925850E">
            <wp:extent cx="4572000" cy="942975"/>
            <wp:effectExtent l="0" t="0" r="0" b="0"/>
            <wp:docPr id="362211237" name="Picture 36221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54E08232" w14:textId="522DBF76" w:rsidR="0CB5A5F2" w:rsidRPr="00AC22E5" w:rsidRDefault="0CB5A5F2" w:rsidP="008451A6">
      <w:pPr>
        <w:pStyle w:val="ListParagraph"/>
        <w:numPr>
          <w:ilvl w:val="1"/>
          <w:numId w:val="6"/>
        </w:numPr>
        <w:rPr>
          <w:rFonts w:ascii="Arial" w:hAnsi="Arial" w:cs="Arial"/>
        </w:rPr>
      </w:pPr>
      <w:proofErr w:type="spellStart"/>
      <w:r w:rsidRPr="00AC22E5">
        <w:rPr>
          <w:rFonts w:ascii="Arial" w:hAnsi="Arial" w:cs="Arial"/>
        </w:rPr>
        <w:t>issuerName</w:t>
      </w:r>
      <w:proofErr w:type="spellEnd"/>
      <w:r w:rsidRPr="00AC22E5">
        <w:rPr>
          <w:rFonts w:ascii="Arial" w:hAnsi="Arial" w:cs="Arial"/>
        </w:rPr>
        <w:t xml:space="preserve"> --&gt; </w:t>
      </w:r>
      <w:proofErr w:type="spellStart"/>
      <w:r w:rsidRPr="00AC22E5">
        <w:rPr>
          <w:rFonts w:ascii="Arial" w:hAnsi="Arial" w:cs="Arial"/>
        </w:rPr>
        <w:t>RelayName</w:t>
      </w:r>
      <w:proofErr w:type="spellEnd"/>
      <w:r w:rsidRPr="00AC22E5">
        <w:rPr>
          <w:rFonts w:ascii="Arial" w:hAnsi="Arial" w:cs="Arial"/>
        </w:rPr>
        <w:t xml:space="preserve"> </w:t>
      </w:r>
    </w:p>
    <w:p w14:paraId="7DA27E92" w14:textId="32AC3841" w:rsidR="0CB5A5F2" w:rsidRPr="00AC22E5" w:rsidRDefault="0CB5A5F2" w:rsidP="008451A6">
      <w:pPr>
        <w:pStyle w:val="ListParagraph"/>
        <w:numPr>
          <w:ilvl w:val="1"/>
          <w:numId w:val="6"/>
        </w:numPr>
        <w:rPr>
          <w:rFonts w:ascii="Arial" w:hAnsi="Arial" w:cs="Arial"/>
        </w:rPr>
      </w:pPr>
      <w:proofErr w:type="spellStart"/>
      <w:r w:rsidRPr="00AC22E5">
        <w:rPr>
          <w:rFonts w:ascii="Arial" w:hAnsi="Arial" w:cs="Arial"/>
        </w:rPr>
        <w:t>issuerSecret</w:t>
      </w:r>
      <w:proofErr w:type="spellEnd"/>
      <w:r w:rsidRPr="00AC22E5">
        <w:rPr>
          <w:rFonts w:ascii="Arial" w:hAnsi="Arial" w:cs="Arial"/>
        </w:rPr>
        <w:t xml:space="preserve"> --&gt; </w:t>
      </w:r>
      <w:proofErr w:type="spellStart"/>
      <w:r w:rsidRPr="00AC22E5">
        <w:rPr>
          <w:rFonts w:ascii="Arial" w:hAnsi="Arial" w:cs="Arial"/>
        </w:rPr>
        <w:t>RelayKey</w:t>
      </w:r>
      <w:proofErr w:type="spellEnd"/>
    </w:p>
    <w:p w14:paraId="20B40685" w14:textId="189403E4" w:rsidR="0CB5A5F2" w:rsidRPr="00AC22E5" w:rsidRDefault="0CB5A5F2" w:rsidP="008451A6">
      <w:pPr>
        <w:pStyle w:val="ListParagraph"/>
        <w:numPr>
          <w:ilvl w:val="1"/>
          <w:numId w:val="6"/>
        </w:numPr>
        <w:rPr>
          <w:rFonts w:ascii="Arial" w:hAnsi="Arial" w:cs="Arial"/>
        </w:rPr>
      </w:pPr>
      <w:proofErr w:type="spellStart"/>
      <w:r w:rsidRPr="00AC22E5">
        <w:rPr>
          <w:rFonts w:ascii="Arial" w:hAnsi="Arial" w:cs="Arial"/>
        </w:rPr>
        <w:t>ServicePath</w:t>
      </w:r>
      <w:proofErr w:type="spellEnd"/>
      <w:r w:rsidRPr="00AC22E5">
        <w:rPr>
          <w:rFonts w:ascii="Arial" w:hAnsi="Arial" w:cs="Arial"/>
        </w:rPr>
        <w:t xml:space="preserve"> --&gt; </w:t>
      </w:r>
      <w:proofErr w:type="spellStart"/>
      <w:r w:rsidRPr="00AC22E5">
        <w:rPr>
          <w:rFonts w:ascii="Arial" w:hAnsi="Arial" w:cs="Arial"/>
        </w:rPr>
        <w:t>RelayEndpoint</w:t>
      </w:r>
      <w:proofErr w:type="spellEnd"/>
    </w:p>
    <w:p w14:paraId="6C3EF0DF" w14:textId="4EF6F663" w:rsidR="0CB5A5F2" w:rsidRPr="00AC22E5" w:rsidRDefault="0CB5A5F2" w:rsidP="008451A6">
      <w:pPr>
        <w:pStyle w:val="ListParagraph"/>
        <w:numPr>
          <w:ilvl w:val="1"/>
          <w:numId w:val="6"/>
        </w:numPr>
        <w:rPr>
          <w:rFonts w:ascii="Arial" w:hAnsi="Arial" w:cs="Arial"/>
        </w:rPr>
      </w:pPr>
      <w:r w:rsidRPr="00AC22E5">
        <w:rPr>
          <w:rFonts w:ascii="Arial" w:hAnsi="Arial" w:cs="Arial"/>
        </w:rPr>
        <w:t xml:space="preserve">Allow --&gt; </w:t>
      </w:r>
      <w:proofErr w:type="spellStart"/>
      <w:r w:rsidRPr="00AC22E5">
        <w:rPr>
          <w:rFonts w:ascii="Arial" w:hAnsi="Arial" w:cs="Arial"/>
        </w:rPr>
        <w:t>DatabaseHostAndPort</w:t>
      </w:r>
      <w:proofErr w:type="spellEnd"/>
    </w:p>
    <w:p w14:paraId="365A589A" w14:textId="38CB061F" w:rsidR="0CB5A5F2" w:rsidRPr="00AC22E5" w:rsidRDefault="0CB5A5F2" w:rsidP="008451A6">
      <w:pPr>
        <w:pStyle w:val="ListParagraph"/>
        <w:numPr>
          <w:ilvl w:val="2"/>
          <w:numId w:val="6"/>
        </w:numPr>
        <w:rPr>
          <w:rFonts w:ascii="Arial" w:hAnsi="Arial" w:cs="Arial"/>
        </w:rPr>
      </w:pPr>
      <w:r w:rsidRPr="00AC22E5">
        <w:rPr>
          <w:rFonts w:ascii="Arial" w:hAnsi="Arial" w:cs="Arial"/>
        </w:rPr>
        <w:t>If "allow" is blank/empty in the existing config, for the new config, you will need to specify a database host (server name) and a port (1433 for SQL Server, 1521 for Oracle)</w:t>
      </w:r>
    </w:p>
    <w:p w14:paraId="3A8B4967" w14:textId="11D67EEC" w:rsidR="0CB5A5F2" w:rsidRPr="00AC22E5" w:rsidRDefault="0CB5A5F2" w:rsidP="008451A6">
      <w:pPr>
        <w:pStyle w:val="ListParagraph"/>
        <w:numPr>
          <w:ilvl w:val="2"/>
          <w:numId w:val="6"/>
        </w:numPr>
        <w:rPr>
          <w:rFonts w:ascii="Arial" w:hAnsi="Arial" w:cs="Arial"/>
        </w:rPr>
      </w:pPr>
      <w:r w:rsidRPr="00AC22E5">
        <w:rPr>
          <w:rFonts w:ascii="Arial" w:hAnsi="Arial" w:cs="Arial"/>
        </w:rPr>
        <w:t>For example: database-server.domain.com:1433</w:t>
      </w:r>
    </w:p>
    <w:p w14:paraId="59CE7353" w14:textId="572C481B" w:rsidR="0CB5A5F2" w:rsidRPr="00AC22E5" w:rsidRDefault="0CB5A5F2" w:rsidP="00887C53">
      <w:pPr>
        <w:pStyle w:val="ListParagraph"/>
        <w:numPr>
          <w:ilvl w:val="0"/>
          <w:numId w:val="55"/>
        </w:numPr>
        <w:rPr>
          <w:rFonts w:ascii="Arial" w:hAnsi="Arial" w:cs="Arial"/>
        </w:rPr>
      </w:pPr>
      <w:r w:rsidRPr="00AC22E5">
        <w:rPr>
          <w:rFonts w:ascii="Arial" w:hAnsi="Arial" w:cs="Arial"/>
        </w:rPr>
        <w:t>Locate the folder that contains the InstallUtil.exe utility for installing Windows services at: %WINDIR%\Microsoft.NET\Framework[64]\&lt;</w:t>
      </w:r>
      <w:proofErr w:type="spellStart"/>
      <w:r w:rsidRPr="00AC22E5">
        <w:rPr>
          <w:rFonts w:ascii="Arial" w:hAnsi="Arial" w:cs="Arial"/>
        </w:rPr>
        <w:t>framework_version</w:t>
      </w:r>
      <w:proofErr w:type="spellEnd"/>
      <w:r w:rsidRPr="00AC22E5">
        <w:rPr>
          <w:rFonts w:ascii="Arial" w:hAnsi="Arial" w:cs="Arial"/>
        </w:rPr>
        <w:t>&gt;</w:t>
      </w:r>
    </w:p>
    <w:p w14:paraId="4128BA14" w14:textId="64AC2BAF" w:rsidR="0CB5A5F2" w:rsidRPr="00AC22E5" w:rsidRDefault="0CB5A5F2" w:rsidP="00AB4ED3">
      <w:pPr>
        <w:pStyle w:val="ListParagraph"/>
        <w:numPr>
          <w:ilvl w:val="1"/>
          <w:numId w:val="2"/>
        </w:numPr>
        <w:rPr>
          <w:rFonts w:ascii="Arial" w:hAnsi="Arial" w:cs="Arial"/>
        </w:rPr>
      </w:pPr>
      <w:r w:rsidRPr="00AC22E5">
        <w:rPr>
          <w:rFonts w:ascii="Arial" w:hAnsi="Arial" w:cs="Arial"/>
        </w:rPr>
        <w:t>For example: C:\Windows\Microsoft.NET\Framework64\v4.0.30319</w:t>
      </w:r>
    </w:p>
    <w:p w14:paraId="78E94C71" w14:textId="70EC797C" w:rsidR="0CB5A5F2" w:rsidRPr="00AC22E5" w:rsidRDefault="0CB5A5F2" w:rsidP="00887C53">
      <w:pPr>
        <w:pStyle w:val="ListParagraph"/>
        <w:numPr>
          <w:ilvl w:val="0"/>
          <w:numId w:val="55"/>
        </w:numPr>
        <w:rPr>
          <w:rFonts w:ascii="Arial" w:hAnsi="Arial" w:cs="Arial"/>
        </w:rPr>
      </w:pPr>
      <w:r w:rsidRPr="00AC22E5">
        <w:rPr>
          <w:rFonts w:ascii="Arial" w:hAnsi="Arial" w:cs="Arial"/>
        </w:rPr>
        <w:t>Open a command prompt with administrator privileges and navigate to the folder above.</w:t>
      </w:r>
    </w:p>
    <w:p w14:paraId="2AEEB6C2" w14:textId="1C7978C7" w:rsidR="0CB5A5F2" w:rsidRPr="00AC22E5" w:rsidRDefault="0CB5A5F2" w:rsidP="00887C53">
      <w:pPr>
        <w:pStyle w:val="ListParagraph"/>
        <w:numPr>
          <w:ilvl w:val="0"/>
          <w:numId w:val="55"/>
        </w:numPr>
        <w:rPr>
          <w:rFonts w:ascii="Arial" w:hAnsi="Arial" w:cs="Arial"/>
        </w:rPr>
      </w:pPr>
      <w:r w:rsidRPr="00AC22E5">
        <w:rPr>
          <w:rFonts w:ascii="Arial" w:hAnsi="Arial" w:cs="Arial"/>
        </w:rPr>
        <w:t>Run command:</w:t>
      </w:r>
    </w:p>
    <w:p w14:paraId="02F16B7C" w14:textId="22978AD4" w:rsidR="0CB5A5F2" w:rsidRPr="00AC22E5" w:rsidRDefault="0CB5A5F2" w:rsidP="00AB4ED3">
      <w:pPr>
        <w:pStyle w:val="ListParagraph"/>
        <w:numPr>
          <w:ilvl w:val="1"/>
          <w:numId w:val="1"/>
        </w:numPr>
        <w:rPr>
          <w:rFonts w:ascii="Arial" w:hAnsi="Arial" w:cs="Arial"/>
        </w:rPr>
      </w:pPr>
      <w:proofErr w:type="spellStart"/>
      <w:r w:rsidRPr="00AC22E5">
        <w:rPr>
          <w:rFonts w:ascii="Arial" w:hAnsi="Arial" w:cs="Arial"/>
        </w:rPr>
        <w:t>installutil</w:t>
      </w:r>
      <w:proofErr w:type="spellEnd"/>
      <w:r w:rsidRPr="00AC22E5">
        <w:rPr>
          <w:rFonts w:ascii="Arial" w:hAnsi="Arial" w:cs="Arial"/>
        </w:rPr>
        <w:t xml:space="preserve"> C:\Program Files\EPA.gov\VesConnectorV2\VesConnectorV2.exe</w:t>
      </w:r>
    </w:p>
    <w:p w14:paraId="6AED8C21" w14:textId="65234E3D" w:rsidR="0CB5A5F2" w:rsidRPr="00AC22E5" w:rsidRDefault="0CB5A5F2" w:rsidP="00887C53">
      <w:pPr>
        <w:pStyle w:val="ListParagraph"/>
        <w:numPr>
          <w:ilvl w:val="0"/>
          <w:numId w:val="55"/>
        </w:numPr>
        <w:rPr>
          <w:rFonts w:ascii="Arial" w:hAnsi="Arial" w:cs="Arial"/>
        </w:rPr>
      </w:pPr>
      <w:r w:rsidRPr="00AC22E5">
        <w:rPr>
          <w:rFonts w:ascii="Arial" w:hAnsi="Arial" w:cs="Arial"/>
        </w:rPr>
        <w:t>Start, type “Services”, and open Windows services (gear icon).</w:t>
      </w:r>
    </w:p>
    <w:p w14:paraId="77BEE7C1" w14:textId="66D6F779" w:rsidR="0CB5A5F2" w:rsidRPr="00AC22E5" w:rsidRDefault="0CB5A5F2" w:rsidP="00887C53">
      <w:pPr>
        <w:pStyle w:val="ListParagraph"/>
        <w:numPr>
          <w:ilvl w:val="0"/>
          <w:numId w:val="55"/>
        </w:numPr>
        <w:rPr>
          <w:rFonts w:ascii="Arial" w:hAnsi="Arial" w:cs="Arial"/>
        </w:rPr>
      </w:pPr>
      <w:r w:rsidRPr="00AC22E5">
        <w:rPr>
          <w:rFonts w:ascii="Arial" w:hAnsi="Arial" w:cs="Arial"/>
        </w:rPr>
        <w:t>Scroll down to “VES Connector 2.0” service, right-click, Start.</w:t>
      </w:r>
    </w:p>
    <w:sectPr w:rsidR="0CB5A5F2" w:rsidRPr="00AC22E5" w:rsidSect="006C21E6">
      <w:headerReference w:type="even" r:id="rId18"/>
      <w:headerReference w:type="default" r:id="rId19"/>
      <w:footerReference w:type="default" r:id="rId20"/>
      <w:headerReference w:type="first" r:id="rId2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A6C8" w14:textId="77777777" w:rsidR="00A0682C" w:rsidRDefault="00A0682C" w:rsidP="00FA6756">
      <w:pPr>
        <w:spacing w:after="0" w:line="240" w:lineRule="auto"/>
      </w:pPr>
      <w:r>
        <w:separator/>
      </w:r>
    </w:p>
  </w:endnote>
  <w:endnote w:type="continuationSeparator" w:id="0">
    <w:p w14:paraId="1EE46722" w14:textId="77777777" w:rsidR="00A0682C" w:rsidRDefault="00A0682C" w:rsidP="00FA6756">
      <w:pPr>
        <w:spacing w:after="0" w:line="240" w:lineRule="auto"/>
      </w:pPr>
      <w:r>
        <w:continuationSeparator/>
      </w:r>
    </w:p>
  </w:endnote>
  <w:endnote w:type="continuationNotice" w:id="1">
    <w:p w14:paraId="4F72D132" w14:textId="77777777" w:rsidR="00A0682C" w:rsidRDefault="00A06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7849"/>
      <w:docPartObj>
        <w:docPartGallery w:val="Page Numbers (Bottom of Page)"/>
        <w:docPartUnique/>
      </w:docPartObj>
    </w:sdtPr>
    <w:sdtEndPr>
      <w:rPr>
        <w:noProof/>
      </w:rPr>
    </w:sdtEndPr>
    <w:sdtContent>
      <w:p w14:paraId="3E3CC5D3" w14:textId="46FD5DF3" w:rsidR="00FA6756" w:rsidRDefault="00FA67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B1A3E" w14:textId="77777777" w:rsidR="00FA6756" w:rsidRDefault="00FA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072F" w14:textId="77777777" w:rsidR="00A0682C" w:rsidRDefault="00A0682C" w:rsidP="00FA6756">
      <w:pPr>
        <w:spacing w:after="0" w:line="240" w:lineRule="auto"/>
      </w:pPr>
      <w:r>
        <w:separator/>
      </w:r>
    </w:p>
  </w:footnote>
  <w:footnote w:type="continuationSeparator" w:id="0">
    <w:p w14:paraId="39B60906" w14:textId="77777777" w:rsidR="00A0682C" w:rsidRDefault="00A0682C" w:rsidP="00FA6756">
      <w:pPr>
        <w:spacing w:after="0" w:line="240" w:lineRule="auto"/>
      </w:pPr>
      <w:r>
        <w:continuationSeparator/>
      </w:r>
    </w:p>
  </w:footnote>
  <w:footnote w:type="continuationNotice" w:id="1">
    <w:p w14:paraId="6304DAAC" w14:textId="77777777" w:rsidR="00A0682C" w:rsidRDefault="00A06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CDD8" w14:textId="77777777" w:rsidR="009C79C9" w:rsidRDefault="009C7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2B3B" w14:textId="77777777" w:rsidR="009C79C9" w:rsidRDefault="009C7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A7D1" w14:textId="77777777" w:rsidR="009C79C9" w:rsidRDefault="009C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7316"/>
    <w:multiLevelType w:val="hybridMultilevel"/>
    <w:tmpl w:val="FFFFFFFF"/>
    <w:lvl w:ilvl="0" w:tplc="92D6B94C">
      <w:start w:val="1"/>
      <w:numFmt w:val="bullet"/>
      <w:lvlText w:val=""/>
      <w:lvlJc w:val="left"/>
      <w:pPr>
        <w:ind w:left="720" w:hanging="360"/>
      </w:pPr>
      <w:rPr>
        <w:rFonts w:ascii="Symbol" w:hAnsi="Symbol" w:hint="default"/>
      </w:rPr>
    </w:lvl>
    <w:lvl w:ilvl="1" w:tplc="323C7A34">
      <w:start w:val="1"/>
      <w:numFmt w:val="bullet"/>
      <w:lvlText w:val="o"/>
      <w:lvlJc w:val="left"/>
      <w:pPr>
        <w:ind w:left="1440" w:hanging="360"/>
      </w:pPr>
      <w:rPr>
        <w:rFonts w:ascii="Courier New" w:hAnsi="Courier New" w:hint="default"/>
      </w:rPr>
    </w:lvl>
    <w:lvl w:ilvl="2" w:tplc="B48C08F8">
      <w:start w:val="1"/>
      <w:numFmt w:val="bullet"/>
      <w:lvlText w:val=""/>
      <w:lvlJc w:val="left"/>
      <w:pPr>
        <w:ind w:left="2160" w:hanging="360"/>
      </w:pPr>
      <w:rPr>
        <w:rFonts w:ascii="Wingdings" w:hAnsi="Wingdings" w:hint="default"/>
      </w:rPr>
    </w:lvl>
    <w:lvl w:ilvl="3" w:tplc="94E20E8A">
      <w:start w:val="1"/>
      <w:numFmt w:val="bullet"/>
      <w:lvlText w:val=""/>
      <w:lvlJc w:val="left"/>
      <w:pPr>
        <w:ind w:left="2880" w:hanging="360"/>
      </w:pPr>
      <w:rPr>
        <w:rFonts w:ascii="Symbol" w:hAnsi="Symbol" w:hint="default"/>
      </w:rPr>
    </w:lvl>
    <w:lvl w:ilvl="4" w:tplc="0EFC4728">
      <w:start w:val="1"/>
      <w:numFmt w:val="bullet"/>
      <w:lvlText w:val="o"/>
      <w:lvlJc w:val="left"/>
      <w:pPr>
        <w:ind w:left="3600" w:hanging="360"/>
      </w:pPr>
      <w:rPr>
        <w:rFonts w:ascii="Courier New" w:hAnsi="Courier New" w:hint="default"/>
      </w:rPr>
    </w:lvl>
    <w:lvl w:ilvl="5" w:tplc="55983346">
      <w:start w:val="1"/>
      <w:numFmt w:val="bullet"/>
      <w:lvlText w:val=""/>
      <w:lvlJc w:val="left"/>
      <w:pPr>
        <w:ind w:left="4320" w:hanging="360"/>
      </w:pPr>
      <w:rPr>
        <w:rFonts w:ascii="Wingdings" w:hAnsi="Wingdings" w:hint="default"/>
      </w:rPr>
    </w:lvl>
    <w:lvl w:ilvl="6" w:tplc="537C3B4A">
      <w:start w:val="1"/>
      <w:numFmt w:val="bullet"/>
      <w:lvlText w:val=""/>
      <w:lvlJc w:val="left"/>
      <w:pPr>
        <w:ind w:left="5040" w:hanging="360"/>
      </w:pPr>
      <w:rPr>
        <w:rFonts w:ascii="Symbol" w:hAnsi="Symbol" w:hint="default"/>
      </w:rPr>
    </w:lvl>
    <w:lvl w:ilvl="7" w:tplc="ECF4120E">
      <w:start w:val="1"/>
      <w:numFmt w:val="bullet"/>
      <w:lvlText w:val="o"/>
      <w:lvlJc w:val="left"/>
      <w:pPr>
        <w:ind w:left="5760" w:hanging="360"/>
      </w:pPr>
      <w:rPr>
        <w:rFonts w:ascii="Courier New" w:hAnsi="Courier New" w:hint="default"/>
      </w:rPr>
    </w:lvl>
    <w:lvl w:ilvl="8" w:tplc="E0E0A692">
      <w:start w:val="1"/>
      <w:numFmt w:val="bullet"/>
      <w:lvlText w:val=""/>
      <w:lvlJc w:val="left"/>
      <w:pPr>
        <w:ind w:left="6480" w:hanging="360"/>
      </w:pPr>
      <w:rPr>
        <w:rFonts w:ascii="Wingdings" w:hAnsi="Wingdings" w:hint="default"/>
      </w:rPr>
    </w:lvl>
  </w:abstractNum>
  <w:abstractNum w:abstractNumId="1" w15:restartNumberingAfterBreak="0">
    <w:nsid w:val="0083952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F40D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EE0CF8"/>
    <w:multiLevelType w:val="hybridMultilevel"/>
    <w:tmpl w:val="FFFFFFFF"/>
    <w:lvl w:ilvl="0" w:tplc="9FEA4E5E">
      <w:start w:val="1"/>
      <w:numFmt w:val="bullet"/>
      <w:lvlText w:val=""/>
      <w:lvlJc w:val="left"/>
      <w:pPr>
        <w:ind w:left="720" w:hanging="360"/>
      </w:pPr>
      <w:rPr>
        <w:rFonts w:ascii="Symbol" w:hAnsi="Symbol" w:hint="default"/>
      </w:rPr>
    </w:lvl>
    <w:lvl w:ilvl="1" w:tplc="056C81F6">
      <w:start w:val="1"/>
      <w:numFmt w:val="bullet"/>
      <w:lvlText w:val="o"/>
      <w:lvlJc w:val="left"/>
      <w:pPr>
        <w:ind w:left="1440" w:hanging="360"/>
      </w:pPr>
      <w:rPr>
        <w:rFonts w:ascii="Courier New" w:hAnsi="Courier New" w:hint="default"/>
      </w:rPr>
    </w:lvl>
    <w:lvl w:ilvl="2" w:tplc="33C0C342">
      <w:start w:val="1"/>
      <w:numFmt w:val="bullet"/>
      <w:lvlText w:val=""/>
      <w:lvlJc w:val="left"/>
      <w:pPr>
        <w:ind w:left="2160" w:hanging="360"/>
      </w:pPr>
      <w:rPr>
        <w:rFonts w:ascii="Symbol" w:hAnsi="Symbol" w:hint="default"/>
      </w:rPr>
    </w:lvl>
    <w:lvl w:ilvl="3" w:tplc="62C8FE6C">
      <w:start w:val="1"/>
      <w:numFmt w:val="bullet"/>
      <w:lvlText w:val=""/>
      <w:lvlJc w:val="left"/>
      <w:pPr>
        <w:ind w:left="2880" w:hanging="360"/>
      </w:pPr>
      <w:rPr>
        <w:rFonts w:ascii="Symbol" w:hAnsi="Symbol" w:hint="default"/>
      </w:rPr>
    </w:lvl>
    <w:lvl w:ilvl="4" w:tplc="298402B4">
      <w:start w:val="1"/>
      <w:numFmt w:val="bullet"/>
      <w:lvlText w:val="o"/>
      <w:lvlJc w:val="left"/>
      <w:pPr>
        <w:ind w:left="3600" w:hanging="360"/>
      </w:pPr>
      <w:rPr>
        <w:rFonts w:ascii="Courier New" w:hAnsi="Courier New" w:hint="default"/>
      </w:rPr>
    </w:lvl>
    <w:lvl w:ilvl="5" w:tplc="0E0421B6">
      <w:start w:val="1"/>
      <w:numFmt w:val="bullet"/>
      <w:lvlText w:val=""/>
      <w:lvlJc w:val="left"/>
      <w:pPr>
        <w:ind w:left="4320" w:hanging="360"/>
      </w:pPr>
      <w:rPr>
        <w:rFonts w:ascii="Wingdings" w:hAnsi="Wingdings" w:hint="default"/>
      </w:rPr>
    </w:lvl>
    <w:lvl w:ilvl="6" w:tplc="BAEC6094">
      <w:start w:val="1"/>
      <w:numFmt w:val="bullet"/>
      <w:lvlText w:val=""/>
      <w:lvlJc w:val="left"/>
      <w:pPr>
        <w:ind w:left="5040" w:hanging="360"/>
      </w:pPr>
      <w:rPr>
        <w:rFonts w:ascii="Symbol" w:hAnsi="Symbol" w:hint="default"/>
      </w:rPr>
    </w:lvl>
    <w:lvl w:ilvl="7" w:tplc="AC106A36">
      <w:start w:val="1"/>
      <w:numFmt w:val="bullet"/>
      <w:lvlText w:val="o"/>
      <w:lvlJc w:val="left"/>
      <w:pPr>
        <w:ind w:left="5760" w:hanging="360"/>
      </w:pPr>
      <w:rPr>
        <w:rFonts w:ascii="Courier New" w:hAnsi="Courier New" w:hint="default"/>
      </w:rPr>
    </w:lvl>
    <w:lvl w:ilvl="8" w:tplc="F8E8896A">
      <w:start w:val="1"/>
      <w:numFmt w:val="bullet"/>
      <w:lvlText w:val=""/>
      <w:lvlJc w:val="left"/>
      <w:pPr>
        <w:ind w:left="6480" w:hanging="360"/>
      </w:pPr>
      <w:rPr>
        <w:rFonts w:ascii="Wingdings" w:hAnsi="Wingdings" w:hint="default"/>
      </w:rPr>
    </w:lvl>
  </w:abstractNum>
  <w:abstractNum w:abstractNumId="4" w15:restartNumberingAfterBreak="0">
    <w:nsid w:val="041E2273"/>
    <w:multiLevelType w:val="multilevel"/>
    <w:tmpl w:val="70307B32"/>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hAnsi="Courier New" w:cs="Courier New" w:hint="default"/>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47C24FB"/>
    <w:multiLevelType w:val="hybridMultilevel"/>
    <w:tmpl w:val="FFFFFFFF"/>
    <w:lvl w:ilvl="0" w:tplc="6C626B96">
      <w:start w:val="1"/>
      <w:numFmt w:val="bullet"/>
      <w:lvlText w:val=""/>
      <w:lvlJc w:val="left"/>
      <w:pPr>
        <w:ind w:left="720" w:hanging="360"/>
      </w:pPr>
      <w:rPr>
        <w:rFonts w:ascii="Symbol" w:hAnsi="Symbol" w:hint="default"/>
      </w:rPr>
    </w:lvl>
    <w:lvl w:ilvl="1" w:tplc="BB1CB8CA">
      <w:start w:val="1"/>
      <w:numFmt w:val="bullet"/>
      <w:lvlText w:val="o"/>
      <w:lvlJc w:val="left"/>
      <w:pPr>
        <w:ind w:left="1440" w:hanging="360"/>
      </w:pPr>
      <w:rPr>
        <w:rFonts w:ascii="Courier New" w:hAnsi="Courier New" w:hint="default"/>
      </w:rPr>
    </w:lvl>
    <w:lvl w:ilvl="2" w:tplc="A9CEC0B2">
      <w:start w:val="1"/>
      <w:numFmt w:val="bullet"/>
      <w:lvlText w:val=""/>
      <w:lvlJc w:val="left"/>
      <w:pPr>
        <w:ind w:left="2160" w:hanging="360"/>
      </w:pPr>
      <w:rPr>
        <w:rFonts w:ascii="Wingdings" w:hAnsi="Wingdings" w:hint="default"/>
      </w:rPr>
    </w:lvl>
    <w:lvl w:ilvl="3" w:tplc="28EC728C">
      <w:start w:val="1"/>
      <w:numFmt w:val="bullet"/>
      <w:lvlText w:val=""/>
      <w:lvlJc w:val="left"/>
      <w:pPr>
        <w:ind w:left="2880" w:hanging="360"/>
      </w:pPr>
      <w:rPr>
        <w:rFonts w:ascii="Symbol" w:hAnsi="Symbol" w:hint="default"/>
      </w:rPr>
    </w:lvl>
    <w:lvl w:ilvl="4" w:tplc="DDC08AEA">
      <w:start w:val="1"/>
      <w:numFmt w:val="bullet"/>
      <w:lvlText w:val="o"/>
      <w:lvlJc w:val="left"/>
      <w:pPr>
        <w:ind w:left="3600" w:hanging="360"/>
      </w:pPr>
      <w:rPr>
        <w:rFonts w:ascii="Courier New" w:hAnsi="Courier New" w:hint="default"/>
      </w:rPr>
    </w:lvl>
    <w:lvl w:ilvl="5" w:tplc="C936A71A">
      <w:start w:val="1"/>
      <w:numFmt w:val="bullet"/>
      <w:lvlText w:val=""/>
      <w:lvlJc w:val="left"/>
      <w:pPr>
        <w:ind w:left="4320" w:hanging="360"/>
      </w:pPr>
      <w:rPr>
        <w:rFonts w:ascii="Wingdings" w:hAnsi="Wingdings" w:hint="default"/>
      </w:rPr>
    </w:lvl>
    <w:lvl w:ilvl="6" w:tplc="FFC86942">
      <w:start w:val="1"/>
      <w:numFmt w:val="bullet"/>
      <w:lvlText w:val=""/>
      <w:lvlJc w:val="left"/>
      <w:pPr>
        <w:ind w:left="5040" w:hanging="360"/>
      </w:pPr>
      <w:rPr>
        <w:rFonts w:ascii="Symbol" w:hAnsi="Symbol" w:hint="default"/>
      </w:rPr>
    </w:lvl>
    <w:lvl w:ilvl="7" w:tplc="7D742E02">
      <w:start w:val="1"/>
      <w:numFmt w:val="bullet"/>
      <w:lvlText w:val="o"/>
      <w:lvlJc w:val="left"/>
      <w:pPr>
        <w:ind w:left="5760" w:hanging="360"/>
      </w:pPr>
      <w:rPr>
        <w:rFonts w:ascii="Courier New" w:hAnsi="Courier New" w:hint="default"/>
      </w:rPr>
    </w:lvl>
    <w:lvl w:ilvl="8" w:tplc="4CB65874">
      <w:start w:val="1"/>
      <w:numFmt w:val="bullet"/>
      <w:lvlText w:val=""/>
      <w:lvlJc w:val="left"/>
      <w:pPr>
        <w:ind w:left="6480" w:hanging="360"/>
      </w:pPr>
      <w:rPr>
        <w:rFonts w:ascii="Wingdings" w:hAnsi="Wingdings" w:hint="default"/>
      </w:rPr>
    </w:lvl>
  </w:abstractNum>
  <w:abstractNum w:abstractNumId="6" w15:restartNumberingAfterBreak="0">
    <w:nsid w:val="081945D3"/>
    <w:multiLevelType w:val="hybridMultilevel"/>
    <w:tmpl w:val="CE32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3F174"/>
    <w:multiLevelType w:val="hybridMultilevel"/>
    <w:tmpl w:val="FFFFFFFF"/>
    <w:lvl w:ilvl="0" w:tplc="858E0C9C">
      <w:start w:val="1"/>
      <w:numFmt w:val="bullet"/>
      <w:lvlText w:val=""/>
      <w:lvlJc w:val="left"/>
      <w:pPr>
        <w:ind w:left="720" w:hanging="360"/>
      </w:pPr>
      <w:rPr>
        <w:rFonts w:ascii="Symbol" w:hAnsi="Symbol" w:hint="default"/>
      </w:rPr>
    </w:lvl>
    <w:lvl w:ilvl="1" w:tplc="FD7624EC">
      <w:start w:val="1"/>
      <w:numFmt w:val="bullet"/>
      <w:lvlText w:val="o"/>
      <w:lvlJc w:val="left"/>
      <w:pPr>
        <w:ind w:left="1440" w:hanging="360"/>
      </w:pPr>
      <w:rPr>
        <w:rFonts w:ascii="Courier New" w:hAnsi="Courier New" w:hint="default"/>
      </w:rPr>
    </w:lvl>
    <w:lvl w:ilvl="2" w:tplc="FDC4D2DA">
      <w:start w:val="1"/>
      <w:numFmt w:val="bullet"/>
      <w:lvlText w:val=""/>
      <w:lvlJc w:val="left"/>
      <w:pPr>
        <w:ind w:left="2160" w:hanging="360"/>
      </w:pPr>
      <w:rPr>
        <w:rFonts w:ascii="Wingdings" w:hAnsi="Wingdings" w:hint="default"/>
      </w:rPr>
    </w:lvl>
    <w:lvl w:ilvl="3" w:tplc="B0A88DEE">
      <w:start w:val="1"/>
      <w:numFmt w:val="bullet"/>
      <w:lvlText w:val=""/>
      <w:lvlJc w:val="left"/>
      <w:pPr>
        <w:ind w:left="2880" w:hanging="360"/>
      </w:pPr>
      <w:rPr>
        <w:rFonts w:ascii="Symbol" w:hAnsi="Symbol" w:hint="default"/>
      </w:rPr>
    </w:lvl>
    <w:lvl w:ilvl="4" w:tplc="907A05D0">
      <w:start w:val="1"/>
      <w:numFmt w:val="bullet"/>
      <w:lvlText w:val="o"/>
      <w:lvlJc w:val="left"/>
      <w:pPr>
        <w:ind w:left="3600" w:hanging="360"/>
      </w:pPr>
      <w:rPr>
        <w:rFonts w:ascii="Courier New" w:hAnsi="Courier New" w:hint="default"/>
      </w:rPr>
    </w:lvl>
    <w:lvl w:ilvl="5" w:tplc="6B96FB08">
      <w:start w:val="1"/>
      <w:numFmt w:val="bullet"/>
      <w:lvlText w:val=""/>
      <w:lvlJc w:val="left"/>
      <w:pPr>
        <w:ind w:left="4320" w:hanging="360"/>
      </w:pPr>
      <w:rPr>
        <w:rFonts w:ascii="Wingdings" w:hAnsi="Wingdings" w:hint="default"/>
      </w:rPr>
    </w:lvl>
    <w:lvl w:ilvl="6" w:tplc="EBF0DCFE">
      <w:start w:val="1"/>
      <w:numFmt w:val="bullet"/>
      <w:lvlText w:val=""/>
      <w:lvlJc w:val="left"/>
      <w:pPr>
        <w:ind w:left="5040" w:hanging="360"/>
      </w:pPr>
      <w:rPr>
        <w:rFonts w:ascii="Symbol" w:hAnsi="Symbol" w:hint="default"/>
      </w:rPr>
    </w:lvl>
    <w:lvl w:ilvl="7" w:tplc="9676A2A4">
      <w:start w:val="1"/>
      <w:numFmt w:val="bullet"/>
      <w:lvlText w:val="o"/>
      <w:lvlJc w:val="left"/>
      <w:pPr>
        <w:ind w:left="5760" w:hanging="360"/>
      </w:pPr>
      <w:rPr>
        <w:rFonts w:ascii="Courier New" w:hAnsi="Courier New" w:hint="default"/>
      </w:rPr>
    </w:lvl>
    <w:lvl w:ilvl="8" w:tplc="ECECA47A">
      <w:start w:val="1"/>
      <w:numFmt w:val="bullet"/>
      <w:lvlText w:val=""/>
      <w:lvlJc w:val="left"/>
      <w:pPr>
        <w:ind w:left="6480" w:hanging="360"/>
      </w:pPr>
      <w:rPr>
        <w:rFonts w:ascii="Wingdings" w:hAnsi="Wingdings" w:hint="default"/>
      </w:rPr>
    </w:lvl>
  </w:abstractNum>
  <w:abstractNum w:abstractNumId="8" w15:restartNumberingAfterBreak="0">
    <w:nsid w:val="0C72915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761B2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D7A9DF"/>
    <w:multiLevelType w:val="hybridMultilevel"/>
    <w:tmpl w:val="FFFFFFFF"/>
    <w:lvl w:ilvl="0" w:tplc="2E5CE95E">
      <w:start w:val="1"/>
      <w:numFmt w:val="decimal"/>
      <w:lvlText w:val="%1."/>
      <w:lvlJc w:val="left"/>
      <w:pPr>
        <w:ind w:left="720" w:hanging="360"/>
      </w:pPr>
    </w:lvl>
    <w:lvl w:ilvl="1" w:tplc="7868A66E">
      <w:start w:val="4"/>
      <w:numFmt w:val="decimal"/>
      <w:lvlText w:val="%2.3"/>
      <w:lvlJc w:val="left"/>
      <w:pPr>
        <w:ind w:left="1440" w:hanging="360"/>
      </w:pPr>
    </w:lvl>
    <w:lvl w:ilvl="2" w:tplc="4E80D32A">
      <w:start w:val="1"/>
      <w:numFmt w:val="lowerRoman"/>
      <w:lvlText w:val="%3."/>
      <w:lvlJc w:val="right"/>
      <w:pPr>
        <w:ind w:left="2160" w:hanging="180"/>
      </w:pPr>
    </w:lvl>
    <w:lvl w:ilvl="3" w:tplc="83D2A748">
      <w:start w:val="1"/>
      <w:numFmt w:val="decimal"/>
      <w:lvlText w:val="%4."/>
      <w:lvlJc w:val="left"/>
      <w:pPr>
        <w:ind w:left="2880" w:hanging="360"/>
      </w:pPr>
    </w:lvl>
    <w:lvl w:ilvl="4" w:tplc="FC76C2A6">
      <w:start w:val="1"/>
      <w:numFmt w:val="lowerLetter"/>
      <w:lvlText w:val="%5."/>
      <w:lvlJc w:val="left"/>
      <w:pPr>
        <w:ind w:left="3600" w:hanging="360"/>
      </w:pPr>
    </w:lvl>
    <w:lvl w:ilvl="5" w:tplc="FC3072B0">
      <w:start w:val="1"/>
      <w:numFmt w:val="lowerRoman"/>
      <w:lvlText w:val="%6."/>
      <w:lvlJc w:val="right"/>
      <w:pPr>
        <w:ind w:left="4320" w:hanging="180"/>
      </w:pPr>
    </w:lvl>
    <w:lvl w:ilvl="6" w:tplc="59E2ADB4">
      <w:start w:val="1"/>
      <w:numFmt w:val="decimal"/>
      <w:lvlText w:val="%7."/>
      <w:lvlJc w:val="left"/>
      <w:pPr>
        <w:ind w:left="5040" w:hanging="360"/>
      </w:pPr>
    </w:lvl>
    <w:lvl w:ilvl="7" w:tplc="5EDA423A">
      <w:start w:val="1"/>
      <w:numFmt w:val="lowerLetter"/>
      <w:lvlText w:val="%8."/>
      <w:lvlJc w:val="left"/>
      <w:pPr>
        <w:ind w:left="5760" w:hanging="360"/>
      </w:pPr>
    </w:lvl>
    <w:lvl w:ilvl="8" w:tplc="2510223C">
      <w:start w:val="1"/>
      <w:numFmt w:val="lowerRoman"/>
      <w:lvlText w:val="%9."/>
      <w:lvlJc w:val="right"/>
      <w:pPr>
        <w:ind w:left="6480" w:hanging="180"/>
      </w:pPr>
    </w:lvl>
  </w:abstractNum>
  <w:abstractNum w:abstractNumId="11" w15:restartNumberingAfterBreak="0">
    <w:nsid w:val="0E366182"/>
    <w:multiLevelType w:val="hybridMultilevel"/>
    <w:tmpl w:val="1EDA0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352104"/>
    <w:multiLevelType w:val="multilevel"/>
    <w:tmpl w:val="9FE47A20"/>
    <w:lvl w:ilvl="0">
      <w:start w:val="1"/>
      <w:numFmt w:val="bullet"/>
      <w:lvlText w:val=""/>
      <w:lvlJc w:val="left"/>
      <w:pPr>
        <w:tabs>
          <w:tab w:val="num" w:pos="360"/>
        </w:tabs>
        <w:ind w:left="360" w:hanging="360"/>
      </w:pPr>
      <w:rPr>
        <w:rFonts w:ascii="Symbol" w:hAnsi="Symbol" w:hint="default"/>
        <w:sz w:val="22"/>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6F661AF"/>
    <w:multiLevelType w:val="hybridMultilevel"/>
    <w:tmpl w:val="FFFFFFFF"/>
    <w:lvl w:ilvl="0" w:tplc="0AEEA5F0">
      <w:start w:val="1"/>
      <w:numFmt w:val="bullet"/>
      <w:lvlText w:val=""/>
      <w:lvlJc w:val="left"/>
      <w:pPr>
        <w:ind w:left="720" w:hanging="360"/>
      </w:pPr>
      <w:rPr>
        <w:rFonts w:ascii="Symbol" w:hAnsi="Symbol" w:hint="default"/>
      </w:rPr>
    </w:lvl>
    <w:lvl w:ilvl="1" w:tplc="8FBEDBF4">
      <w:start w:val="1"/>
      <w:numFmt w:val="bullet"/>
      <w:lvlText w:val="o"/>
      <w:lvlJc w:val="left"/>
      <w:pPr>
        <w:ind w:left="1440" w:hanging="360"/>
      </w:pPr>
      <w:rPr>
        <w:rFonts w:ascii="Courier New" w:hAnsi="Courier New" w:hint="default"/>
      </w:rPr>
    </w:lvl>
    <w:lvl w:ilvl="2" w:tplc="A4FCC82C">
      <w:start w:val="1"/>
      <w:numFmt w:val="bullet"/>
      <w:lvlText w:val=""/>
      <w:lvlJc w:val="left"/>
      <w:pPr>
        <w:ind w:left="2160" w:hanging="360"/>
      </w:pPr>
      <w:rPr>
        <w:rFonts w:ascii="Wingdings" w:hAnsi="Wingdings" w:hint="default"/>
      </w:rPr>
    </w:lvl>
    <w:lvl w:ilvl="3" w:tplc="BB30AD06">
      <w:start w:val="1"/>
      <w:numFmt w:val="bullet"/>
      <w:lvlText w:val=""/>
      <w:lvlJc w:val="left"/>
      <w:pPr>
        <w:ind w:left="2880" w:hanging="360"/>
      </w:pPr>
      <w:rPr>
        <w:rFonts w:ascii="Symbol" w:hAnsi="Symbol" w:hint="default"/>
      </w:rPr>
    </w:lvl>
    <w:lvl w:ilvl="4" w:tplc="5DE6AF84">
      <w:start w:val="1"/>
      <w:numFmt w:val="bullet"/>
      <w:lvlText w:val="o"/>
      <w:lvlJc w:val="left"/>
      <w:pPr>
        <w:ind w:left="3600" w:hanging="360"/>
      </w:pPr>
      <w:rPr>
        <w:rFonts w:ascii="Courier New" w:hAnsi="Courier New" w:hint="default"/>
      </w:rPr>
    </w:lvl>
    <w:lvl w:ilvl="5" w:tplc="FCDE71A8">
      <w:start w:val="1"/>
      <w:numFmt w:val="bullet"/>
      <w:lvlText w:val=""/>
      <w:lvlJc w:val="left"/>
      <w:pPr>
        <w:ind w:left="4320" w:hanging="360"/>
      </w:pPr>
      <w:rPr>
        <w:rFonts w:ascii="Wingdings" w:hAnsi="Wingdings" w:hint="default"/>
      </w:rPr>
    </w:lvl>
    <w:lvl w:ilvl="6" w:tplc="C454496E">
      <w:start w:val="1"/>
      <w:numFmt w:val="bullet"/>
      <w:lvlText w:val=""/>
      <w:lvlJc w:val="left"/>
      <w:pPr>
        <w:ind w:left="5040" w:hanging="360"/>
      </w:pPr>
      <w:rPr>
        <w:rFonts w:ascii="Symbol" w:hAnsi="Symbol" w:hint="default"/>
      </w:rPr>
    </w:lvl>
    <w:lvl w:ilvl="7" w:tplc="9112F0AC">
      <w:start w:val="1"/>
      <w:numFmt w:val="bullet"/>
      <w:lvlText w:val="o"/>
      <w:lvlJc w:val="left"/>
      <w:pPr>
        <w:ind w:left="5760" w:hanging="360"/>
      </w:pPr>
      <w:rPr>
        <w:rFonts w:ascii="Courier New" w:hAnsi="Courier New" w:hint="default"/>
      </w:rPr>
    </w:lvl>
    <w:lvl w:ilvl="8" w:tplc="95E893E8">
      <w:start w:val="1"/>
      <w:numFmt w:val="bullet"/>
      <w:lvlText w:val=""/>
      <w:lvlJc w:val="left"/>
      <w:pPr>
        <w:ind w:left="6480" w:hanging="360"/>
      </w:pPr>
      <w:rPr>
        <w:rFonts w:ascii="Wingdings" w:hAnsi="Wingdings" w:hint="default"/>
      </w:rPr>
    </w:lvl>
  </w:abstractNum>
  <w:abstractNum w:abstractNumId="14" w15:restartNumberingAfterBreak="0">
    <w:nsid w:val="18AE13F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9F3F09"/>
    <w:multiLevelType w:val="hybridMultilevel"/>
    <w:tmpl w:val="AD82E94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01342D4"/>
    <w:multiLevelType w:val="hybridMultilevel"/>
    <w:tmpl w:val="FFFFFFFF"/>
    <w:lvl w:ilvl="0" w:tplc="173E160C">
      <w:start w:val="1"/>
      <w:numFmt w:val="bullet"/>
      <w:lvlText w:val=""/>
      <w:lvlJc w:val="left"/>
      <w:pPr>
        <w:ind w:left="720" w:hanging="360"/>
      </w:pPr>
      <w:rPr>
        <w:rFonts w:ascii="Symbol" w:hAnsi="Symbol" w:hint="default"/>
      </w:rPr>
    </w:lvl>
    <w:lvl w:ilvl="1" w:tplc="4ED0F96C">
      <w:start w:val="1"/>
      <w:numFmt w:val="bullet"/>
      <w:lvlText w:val="o"/>
      <w:lvlJc w:val="left"/>
      <w:pPr>
        <w:ind w:left="1440" w:hanging="360"/>
      </w:pPr>
      <w:rPr>
        <w:rFonts w:ascii="Courier New" w:hAnsi="Courier New" w:hint="default"/>
      </w:rPr>
    </w:lvl>
    <w:lvl w:ilvl="2" w:tplc="60B44068">
      <w:start w:val="1"/>
      <w:numFmt w:val="bullet"/>
      <w:lvlText w:val=""/>
      <w:lvlJc w:val="left"/>
      <w:pPr>
        <w:ind w:left="2160" w:hanging="360"/>
      </w:pPr>
      <w:rPr>
        <w:rFonts w:ascii="Wingdings" w:hAnsi="Wingdings" w:hint="default"/>
      </w:rPr>
    </w:lvl>
    <w:lvl w:ilvl="3" w:tplc="31C83968">
      <w:start w:val="1"/>
      <w:numFmt w:val="bullet"/>
      <w:lvlText w:val=""/>
      <w:lvlJc w:val="left"/>
      <w:pPr>
        <w:ind w:left="2880" w:hanging="360"/>
      </w:pPr>
      <w:rPr>
        <w:rFonts w:ascii="Symbol" w:hAnsi="Symbol" w:hint="default"/>
      </w:rPr>
    </w:lvl>
    <w:lvl w:ilvl="4" w:tplc="AAE6C32A">
      <w:start w:val="1"/>
      <w:numFmt w:val="bullet"/>
      <w:lvlText w:val="o"/>
      <w:lvlJc w:val="left"/>
      <w:pPr>
        <w:ind w:left="3600" w:hanging="360"/>
      </w:pPr>
      <w:rPr>
        <w:rFonts w:ascii="Courier New" w:hAnsi="Courier New" w:hint="default"/>
      </w:rPr>
    </w:lvl>
    <w:lvl w:ilvl="5" w:tplc="B4E8C73E">
      <w:start w:val="1"/>
      <w:numFmt w:val="bullet"/>
      <w:lvlText w:val=""/>
      <w:lvlJc w:val="left"/>
      <w:pPr>
        <w:ind w:left="4320" w:hanging="360"/>
      </w:pPr>
      <w:rPr>
        <w:rFonts w:ascii="Wingdings" w:hAnsi="Wingdings" w:hint="default"/>
      </w:rPr>
    </w:lvl>
    <w:lvl w:ilvl="6" w:tplc="50FC5A7C">
      <w:start w:val="1"/>
      <w:numFmt w:val="bullet"/>
      <w:lvlText w:val=""/>
      <w:lvlJc w:val="left"/>
      <w:pPr>
        <w:ind w:left="5040" w:hanging="360"/>
      </w:pPr>
      <w:rPr>
        <w:rFonts w:ascii="Symbol" w:hAnsi="Symbol" w:hint="default"/>
      </w:rPr>
    </w:lvl>
    <w:lvl w:ilvl="7" w:tplc="9E140E54">
      <w:start w:val="1"/>
      <w:numFmt w:val="bullet"/>
      <w:lvlText w:val="o"/>
      <w:lvlJc w:val="left"/>
      <w:pPr>
        <w:ind w:left="5760" w:hanging="360"/>
      </w:pPr>
      <w:rPr>
        <w:rFonts w:ascii="Courier New" w:hAnsi="Courier New" w:hint="default"/>
      </w:rPr>
    </w:lvl>
    <w:lvl w:ilvl="8" w:tplc="E8DCF888">
      <w:start w:val="1"/>
      <w:numFmt w:val="bullet"/>
      <w:lvlText w:val=""/>
      <w:lvlJc w:val="left"/>
      <w:pPr>
        <w:ind w:left="6480" w:hanging="360"/>
      </w:pPr>
      <w:rPr>
        <w:rFonts w:ascii="Wingdings" w:hAnsi="Wingdings" w:hint="default"/>
      </w:rPr>
    </w:lvl>
  </w:abstractNum>
  <w:abstractNum w:abstractNumId="17" w15:restartNumberingAfterBreak="0">
    <w:nsid w:val="217135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C5B6D1"/>
    <w:multiLevelType w:val="hybridMultilevel"/>
    <w:tmpl w:val="FFFFFFFF"/>
    <w:lvl w:ilvl="0" w:tplc="DA5ED1CA">
      <w:start w:val="1"/>
      <w:numFmt w:val="decimal"/>
      <w:lvlText w:val="%1."/>
      <w:lvlJc w:val="left"/>
      <w:pPr>
        <w:ind w:left="720" w:hanging="360"/>
      </w:pPr>
    </w:lvl>
    <w:lvl w:ilvl="1" w:tplc="B5C61524">
      <w:start w:val="4"/>
      <w:numFmt w:val="decimal"/>
      <w:lvlText w:val="%2.2"/>
      <w:lvlJc w:val="left"/>
      <w:pPr>
        <w:ind w:left="1440" w:hanging="360"/>
      </w:pPr>
    </w:lvl>
    <w:lvl w:ilvl="2" w:tplc="6464E226">
      <w:start w:val="1"/>
      <w:numFmt w:val="lowerRoman"/>
      <w:lvlText w:val="%3."/>
      <w:lvlJc w:val="right"/>
      <w:pPr>
        <w:ind w:left="2160" w:hanging="180"/>
      </w:pPr>
    </w:lvl>
    <w:lvl w:ilvl="3" w:tplc="69987FEE">
      <w:start w:val="1"/>
      <w:numFmt w:val="decimal"/>
      <w:lvlText w:val="%4."/>
      <w:lvlJc w:val="left"/>
      <w:pPr>
        <w:ind w:left="2880" w:hanging="360"/>
      </w:pPr>
    </w:lvl>
    <w:lvl w:ilvl="4" w:tplc="6AEEBBAC">
      <w:start w:val="1"/>
      <w:numFmt w:val="lowerLetter"/>
      <w:lvlText w:val="%5."/>
      <w:lvlJc w:val="left"/>
      <w:pPr>
        <w:ind w:left="3600" w:hanging="360"/>
      </w:pPr>
    </w:lvl>
    <w:lvl w:ilvl="5" w:tplc="52529E36">
      <w:start w:val="1"/>
      <w:numFmt w:val="lowerRoman"/>
      <w:lvlText w:val="%6."/>
      <w:lvlJc w:val="right"/>
      <w:pPr>
        <w:ind w:left="4320" w:hanging="180"/>
      </w:pPr>
    </w:lvl>
    <w:lvl w:ilvl="6" w:tplc="00A2A0A2">
      <w:start w:val="1"/>
      <w:numFmt w:val="decimal"/>
      <w:lvlText w:val="%7."/>
      <w:lvlJc w:val="left"/>
      <w:pPr>
        <w:ind w:left="5040" w:hanging="360"/>
      </w:pPr>
    </w:lvl>
    <w:lvl w:ilvl="7" w:tplc="FDB4A3C8">
      <w:start w:val="1"/>
      <w:numFmt w:val="lowerLetter"/>
      <w:lvlText w:val="%8."/>
      <w:lvlJc w:val="left"/>
      <w:pPr>
        <w:ind w:left="5760" w:hanging="360"/>
      </w:pPr>
    </w:lvl>
    <w:lvl w:ilvl="8" w:tplc="D3D05E58">
      <w:start w:val="1"/>
      <w:numFmt w:val="lowerRoman"/>
      <w:lvlText w:val="%9."/>
      <w:lvlJc w:val="right"/>
      <w:pPr>
        <w:ind w:left="6480" w:hanging="180"/>
      </w:pPr>
    </w:lvl>
  </w:abstractNum>
  <w:abstractNum w:abstractNumId="19" w15:restartNumberingAfterBreak="0">
    <w:nsid w:val="22FD82CD"/>
    <w:multiLevelType w:val="hybridMultilevel"/>
    <w:tmpl w:val="FFFFFFFF"/>
    <w:lvl w:ilvl="0" w:tplc="FEBC1686">
      <w:start w:val="1"/>
      <w:numFmt w:val="bullet"/>
      <w:lvlText w:val=""/>
      <w:lvlJc w:val="left"/>
      <w:pPr>
        <w:ind w:left="720" w:hanging="360"/>
      </w:pPr>
      <w:rPr>
        <w:rFonts w:ascii="Symbol" w:hAnsi="Symbol" w:hint="default"/>
      </w:rPr>
    </w:lvl>
    <w:lvl w:ilvl="1" w:tplc="7D6AE544">
      <w:start w:val="1"/>
      <w:numFmt w:val="bullet"/>
      <w:lvlText w:val="o"/>
      <w:lvlJc w:val="left"/>
      <w:pPr>
        <w:ind w:left="1440" w:hanging="360"/>
      </w:pPr>
      <w:rPr>
        <w:rFonts w:ascii="Courier New" w:hAnsi="Courier New" w:hint="default"/>
      </w:rPr>
    </w:lvl>
    <w:lvl w:ilvl="2" w:tplc="FEA4663A">
      <w:start w:val="1"/>
      <w:numFmt w:val="bullet"/>
      <w:lvlText w:val=""/>
      <w:lvlJc w:val="left"/>
      <w:pPr>
        <w:ind w:left="2160" w:hanging="360"/>
      </w:pPr>
      <w:rPr>
        <w:rFonts w:ascii="Wingdings" w:hAnsi="Wingdings" w:hint="default"/>
      </w:rPr>
    </w:lvl>
    <w:lvl w:ilvl="3" w:tplc="4C9E980A">
      <w:start w:val="1"/>
      <w:numFmt w:val="bullet"/>
      <w:lvlText w:val=""/>
      <w:lvlJc w:val="left"/>
      <w:pPr>
        <w:ind w:left="2880" w:hanging="360"/>
      </w:pPr>
      <w:rPr>
        <w:rFonts w:ascii="Symbol" w:hAnsi="Symbol" w:hint="default"/>
      </w:rPr>
    </w:lvl>
    <w:lvl w:ilvl="4" w:tplc="26E8E342">
      <w:start w:val="1"/>
      <w:numFmt w:val="bullet"/>
      <w:lvlText w:val="o"/>
      <w:lvlJc w:val="left"/>
      <w:pPr>
        <w:ind w:left="3600" w:hanging="360"/>
      </w:pPr>
      <w:rPr>
        <w:rFonts w:ascii="Courier New" w:hAnsi="Courier New" w:hint="default"/>
      </w:rPr>
    </w:lvl>
    <w:lvl w:ilvl="5" w:tplc="118A31C6">
      <w:start w:val="1"/>
      <w:numFmt w:val="bullet"/>
      <w:lvlText w:val=""/>
      <w:lvlJc w:val="left"/>
      <w:pPr>
        <w:ind w:left="4320" w:hanging="360"/>
      </w:pPr>
      <w:rPr>
        <w:rFonts w:ascii="Wingdings" w:hAnsi="Wingdings" w:hint="default"/>
      </w:rPr>
    </w:lvl>
    <w:lvl w:ilvl="6" w:tplc="DC4CFE74">
      <w:start w:val="1"/>
      <w:numFmt w:val="bullet"/>
      <w:lvlText w:val=""/>
      <w:lvlJc w:val="left"/>
      <w:pPr>
        <w:ind w:left="5040" w:hanging="360"/>
      </w:pPr>
      <w:rPr>
        <w:rFonts w:ascii="Symbol" w:hAnsi="Symbol" w:hint="default"/>
      </w:rPr>
    </w:lvl>
    <w:lvl w:ilvl="7" w:tplc="6C8805BA">
      <w:start w:val="1"/>
      <w:numFmt w:val="bullet"/>
      <w:lvlText w:val="o"/>
      <w:lvlJc w:val="left"/>
      <w:pPr>
        <w:ind w:left="5760" w:hanging="360"/>
      </w:pPr>
      <w:rPr>
        <w:rFonts w:ascii="Courier New" w:hAnsi="Courier New" w:hint="default"/>
      </w:rPr>
    </w:lvl>
    <w:lvl w:ilvl="8" w:tplc="2E12DCAE">
      <w:start w:val="1"/>
      <w:numFmt w:val="bullet"/>
      <w:lvlText w:val=""/>
      <w:lvlJc w:val="left"/>
      <w:pPr>
        <w:ind w:left="6480" w:hanging="360"/>
      </w:pPr>
      <w:rPr>
        <w:rFonts w:ascii="Wingdings" w:hAnsi="Wingdings" w:hint="default"/>
      </w:rPr>
    </w:lvl>
  </w:abstractNum>
  <w:abstractNum w:abstractNumId="20" w15:restartNumberingAfterBreak="0">
    <w:nsid w:val="23E674EC"/>
    <w:multiLevelType w:val="multilevel"/>
    <w:tmpl w:val="70307B32"/>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hAnsi="Courier New" w:cs="Courier New" w:hint="default"/>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40122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B6ED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D2B6C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A11058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D6FF88"/>
    <w:multiLevelType w:val="hybridMultilevel"/>
    <w:tmpl w:val="FFFFFFFF"/>
    <w:lvl w:ilvl="0" w:tplc="951AB11C">
      <w:start w:val="1"/>
      <w:numFmt w:val="bullet"/>
      <w:lvlText w:val=""/>
      <w:lvlJc w:val="left"/>
      <w:pPr>
        <w:ind w:left="720" w:hanging="360"/>
      </w:pPr>
      <w:rPr>
        <w:rFonts w:ascii="Symbol" w:hAnsi="Symbol" w:hint="default"/>
      </w:rPr>
    </w:lvl>
    <w:lvl w:ilvl="1" w:tplc="0F2C8D10">
      <w:start w:val="1"/>
      <w:numFmt w:val="bullet"/>
      <w:lvlText w:val="o"/>
      <w:lvlJc w:val="left"/>
      <w:pPr>
        <w:ind w:left="1440" w:hanging="360"/>
      </w:pPr>
      <w:rPr>
        <w:rFonts w:ascii="Courier New" w:hAnsi="Courier New" w:hint="default"/>
      </w:rPr>
    </w:lvl>
    <w:lvl w:ilvl="2" w:tplc="0E7E7B98">
      <w:start w:val="1"/>
      <w:numFmt w:val="bullet"/>
      <w:lvlText w:val=""/>
      <w:lvlJc w:val="left"/>
      <w:pPr>
        <w:ind w:left="2160" w:hanging="360"/>
      </w:pPr>
      <w:rPr>
        <w:rFonts w:ascii="Wingdings" w:hAnsi="Wingdings" w:hint="default"/>
      </w:rPr>
    </w:lvl>
    <w:lvl w:ilvl="3" w:tplc="F1AAB7B6">
      <w:start w:val="1"/>
      <w:numFmt w:val="bullet"/>
      <w:lvlText w:val=""/>
      <w:lvlJc w:val="left"/>
      <w:pPr>
        <w:ind w:left="2880" w:hanging="360"/>
      </w:pPr>
      <w:rPr>
        <w:rFonts w:ascii="Symbol" w:hAnsi="Symbol" w:hint="default"/>
      </w:rPr>
    </w:lvl>
    <w:lvl w:ilvl="4" w:tplc="5A2A623A">
      <w:start w:val="1"/>
      <w:numFmt w:val="bullet"/>
      <w:lvlText w:val="o"/>
      <w:lvlJc w:val="left"/>
      <w:pPr>
        <w:ind w:left="3600" w:hanging="360"/>
      </w:pPr>
      <w:rPr>
        <w:rFonts w:ascii="Courier New" w:hAnsi="Courier New" w:hint="default"/>
      </w:rPr>
    </w:lvl>
    <w:lvl w:ilvl="5" w:tplc="C0AC3486">
      <w:start w:val="1"/>
      <w:numFmt w:val="bullet"/>
      <w:lvlText w:val=""/>
      <w:lvlJc w:val="left"/>
      <w:pPr>
        <w:ind w:left="4320" w:hanging="360"/>
      </w:pPr>
      <w:rPr>
        <w:rFonts w:ascii="Wingdings" w:hAnsi="Wingdings" w:hint="default"/>
      </w:rPr>
    </w:lvl>
    <w:lvl w:ilvl="6" w:tplc="6A387640">
      <w:start w:val="1"/>
      <w:numFmt w:val="bullet"/>
      <w:lvlText w:val=""/>
      <w:lvlJc w:val="left"/>
      <w:pPr>
        <w:ind w:left="5040" w:hanging="360"/>
      </w:pPr>
      <w:rPr>
        <w:rFonts w:ascii="Symbol" w:hAnsi="Symbol" w:hint="default"/>
      </w:rPr>
    </w:lvl>
    <w:lvl w:ilvl="7" w:tplc="E29ABE78">
      <w:start w:val="1"/>
      <w:numFmt w:val="bullet"/>
      <w:lvlText w:val="o"/>
      <w:lvlJc w:val="left"/>
      <w:pPr>
        <w:ind w:left="5760" w:hanging="360"/>
      </w:pPr>
      <w:rPr>
        <w:rFonts w:ascii="Courier New" w:hAnsi="Courier New" w:hint="default"/>
      </w:rPr>
    </w:lvl>
    <w:lvl w:ilvl="8" w:tplc="B1A80290">
      <w:start w:val="1"/>
      <w:numFmt w:val="bullet"/>
      <w:lvlText w:val=""/>
      <w:lvlJc w:val="left"/>
      <w:pPr>
        <w:ind w:left="6480" w:hanging="360"/>
      </w:pPr>
      <w:rPr>
        <w:rFonts w:ascii="Wingdings" w:hAnsi="Wingdings" w:hint="default"/>
      </w:rPr>
    </w:lvl>
  </w:abstractNum>
  <w:abstractNum w:abstractNumId="26" w15:restartNumberingAfterBreak="0">
    <w:nsid w:val="2C60597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D82C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88916F"/>
    <w:multiLevelType w:val="hybridMultilevel"/>
    <w:tmpl w:val="FFFFFFFF"/>
    <w:lvl w:ilvl="0" w:tplc="F0CC751A">
      <w:start w:val="5"/>
      <w:numFmt w:val="decimal"/>
      <w:lvlText w:val="%1."/>
      <w:lvlJc w:val="left"/>
      <w:pPr>
        <w:ind w:left="720" w:hanging="360"/>
      </w:pPr>
    </w:lvl>
    <w:lvl w:ilvl="1" w:tplc="DE308A3A">
      <w:start w:val="1"/>
      <w:numFmt w:val="lowerLetter"/>
      <w:lvlText w:val="%2."/>
      <w:lvlJc w:val="left"/>
      <w:pPr>
        <w:ind w:left="1440" w:hanging="360"/>
      </w:pPr>
    </w:lvl>
    <w:lvl w:ilvl="2" w:tplc="42589EB4">
      <w:start w:val="1"/>
      <w:numFmt w:val="lowerRoman"/>
      <w:lvlText w:val="%3."/>
      <w:lvlJc w:val="right"/>
      <w:pPr>
        <w:ind w:left="2160" w:hanging="180"/>
      </w:pPr>
    </w:lvl>
    <w:lvl w:ilvl="3" w:tplc="D83E401C">
      <w:start w:val="1"/>
      <w:numFmt w:val="decimal"/>
      <w:lvlText w:val="%4."/>
      <w:lvlJc w:val="left"/>
      <w:pPr>
        <w:ind w:left="2880" w:hanging="360"/>
      </w:pPr>
    </w:lvl>
    <w:lvl w:ilvl="4" w:tplc="C32E407A">
      <w:start w:val="1"/>
      <w:numFmt w:val="lowerLetter"/>
      <w:lvlText w:val="%5."/>
      <w:lvlJc w:val="left"/>
      <w:pPr>
        <w:ind w:left="3600" w:hanging="360"/>
      </w:pPr>
    </w:lvl>
    <w:lvl w:ilvl="5" w:tplc="E5F45B9A">
      <w:start w:val="1"/>
      <w:numFmt w:val="lowerRoman"/>
      <w:lvlText w:val="%6."/>
      <w:lvlJc w:val="right"/>
      <w:pPr>
        <w:ind w:left="4320" w:hanging="180"/>
      </w:pPr>
    </w:lvl>
    <w:lvl w:ilvl="6" w:tplc="858CE6CE">
      <w:start w:val="1"/>
      <w:numFmt w:val="decimal"/>
      <w:lvlText w:val="%7."/>
      <w:lvlJc w:val="left"/>
      <w:pPr>
        <w:ind w:left="5040" w:hanging="360"/>
      </w:pPr>
    </w:lvl>
    <w:lvl w:ilvl="7" w:tplc="1BC25A80">
      <w:start w:val="1"/>
      <w:numFmt w:val="lowerLetter"/>
      <w:lvlText w:val="%8."/>
      <w:lvlJc w:val="left"/>
      <w:pPr>
        <w:ind w:left="5760" w:hanging="360"/>
      </w:pPr>
    </w:lvl>
    <w:lvl w:ilvl="8" w:tplc="570CED06">
      <w:start w:val="1"/>
      <w:numFmt w:val="lowerRoman"/>
      <w:lvlText w:val="%9."/>
      <w:lvlJc w:val="right"/>
      <w:pPr>
        <w:ind w:left="6480" w:hanging="180"/>
      </w:pPr>
    </w:lvl>
  </w:abstractNum>
  <w:abstractNum w:abstractNumId="29" w15:restartNumberingAfterBreak="0">
    <w:nsid w:val="31802CA6"/>
    <w:multiLevelType w:val="hybridMultilevel"/>
    <w:tmpl w:val="5402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6AEF29"/>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A0D5BB"/>
    <w:multiLevelType w:val="hybridMultilevel"/>
    <w:tmpl w:val="FFFFFFFF"/>
    <w:lvl w:ilvl="0" w:tplc="79148A7C">
      <w:start w:val="1"/>
      <w:numFmt w:val="lowerLetter"/>
      <w:lvlText w:val="%1."/>
      <w:lvlJc w:val="left"/>
      <w:pPr>
        <w:ind w:left="720" w:hanging="360"/>
      </w:pPr>
    </w:lvl>
    <w:lvl w:ilvl="1" w:tplc="5FFA7B6E">
      <w:start w:val="1"/>
      <w:numFmt w:val="lowerLetter"/>
      <w:lvlText w:val="%2."/>
      <w:lvlJc w:val="left"/>
      <w:pPr>
        <w:ind w:left="1440" w:hanging="360"/>
      </w:pPr>
    </w:lvl>
    <w:lvl w:ilvl="2" w:tplc="BFCEE066">
      <w:start w:val="1"/>
      <w:numFmt w:val="lowerRoman"/>
      <w:lvlText w:val="%3."/>
      <w:lvlJc w:val="right"/>
      <w:pPr>
        <w:ind w:left="2160" w:hanging="180"/>
      </w:pPr>
    </w:lvl>
    <w:lvl w:ilvl="3" w:tplc="6E7019B6">
      <w:start w:val="1"/>
      <w:numFmt w:val="decimal"/>
      <w:lvlText w:val="%4."/>
      <w:lvlJc w:val="left"/>
      <w:pPr>
        <w:ind w:left="2880" w:hanging="360"/>
      </w:pPr>
    </w:lvl>
    <w:lvl w:ilvl="4" w:tplc="B9C0AF36">
      <w:start w:val="1"/>
      <w:numFmt w:val="lowerLetter"/>
      <w:lvlText w:val="%5."/>
      <w:lvlJc w:val="left"/>
      <w:pPr>
        <w:ind w:left="3600" w:hanging="360"/>
      </w:pPr>
    </w:lvl>
    <w:lvl w:ilvl="5" w:tplc="2830166C">
      <w:start w:val="1"/>
      <w:numFmt w:val="lowerRoman"/>
      <w:lvlText w:val="%6."/>
      <w:lvlJc w:val="right"/>
      <w:pPr>
        <w:ind w:left="4320" w:hanging="180"/>
      </w:pPr>
    </w:lvl>
    <w:lvl w:ilvl="6" w:tplc="99A6DA60">
      <w:start w:val="1"/>
      <w:numFmt w:val="decimal"/>
      <w:lvlText w:val="%7."/>
      <w:lvlJc w:val="left"/>
      <w:pPr>
        <w:ind w:left="5040" w:hanging="360"/>
      </w:pPr>
    </w:lvl>
    <w:lvl w:ilvl="7" w:tplc="42CA9A98">
      <w:start w:val="1"/>
      <w:numFmt w:val="lowerLetter"/>
      <w:lvlText w:val="%8."/>
      <w:lvlJc w:val="left"/>
      <w:pPr>
        <w:ind w:left="5760" w:hanging="360"/>
      </w:pPr>
    </w:lvl>
    <w:lvl w:ilvl="8" w:tplc="2BD62234">
      <w:start w:val="1"/>
      <w:numFmt w:val="lowerRoman"/>
      <w:lvlText w:val="%9."/>
      <w:lvlJc w:val="right"/>
      <w:pPr>
        <w:ind w:left="6480" w:hanging="180"/>
      </w:pPr>
    </w:lvl>
  </w:abstractNum>
  <w:abstractNum w:abstractNumId="32" w15:restartNumberingAfterBreak="0">
    <w:nsid w:val="35167D55"/>
    <w:multiLevelType w:val="hybridMultilevel"/>
    <w:tmpl w:val="FFFFFFFF"/>
    <w:lvl w:ilvl="0" w:tplc="6A84E172">
      <w:start w:val="1"/>
      <w:numFmt w:val="bullet"/>
      <w:lvlText w:val=""/>
      <w:lvlJc w:val="left"/>
      <w:pPr>
        <w:ind w:left="720" w:hanging="360"/>
      </w:pPr>
      <w:rPr>
        <w:rFonts w:ascii="Symbol" w:hAnsi="Symbol" w:hint="default"/>
      </w:rPr>
    </w:lvl>
    <w:lvl w:ilvl="1" w:tplc="5406F902">
      <w:start w:val="1"/>
      <w:numFmt w:val="bullet"/>
      <w:lvlText w:val="o"/>
      <w:lvlJc w:val="left"/>
      <w:pPr>
        <w:ind w:left="1440" w:hanging="360"/>
      </w:pPr>
      <w:rPr>
        <w:rFonts w:ascii="Courier New" w:hAnsi="Courier New" w:hint="default"/>
      </w:rPr>
    </w:lvl>
    <w:lvl w:ilvl="2" w:tplc="445E3ABA">
      <w:start w:val="1"/>
      <w:numFmt w:val="bullet"/>
      <w:lvlText w:val=""/>
      <w:lvlJc w:val="left"/>
      <w:pPr>
        <w:ind w:left="2160" w:hanging="360"/>
      </w:pPr>
      <w:rPr>
        <w:rFonts w:ascii="Wingdings" w:hAnsi="Wingdings" w:hint="default"/>
      </w:rPr>
    </w:lvl>
    <w:lvl w:ilvl="3" w:tplc="42481BF6">
      <w:start w:val="1"/>
      <w:numFmt w:val="bullet"/>
      <w:lvlText w:val=""/>
      <w:lvlJc w:val="left"/>
      <w:pPr>
        <w:ind w:left="2880" w:hanging="360"/>
      </w:pPr>
      <w:rPr>
        <w:rFonts w:ascii="Symbol" w:hAnsi="Symbol" w:hint="default"/>
      </w:rPr>
    </w:lvl>
    <w:lvl w:ilvl="4" w:tplc="F4D8AC12">
      <w:start w:val="1"/>
      <w:numFmt w:val="bullet"/>
      <w:lvlText w:val="o"/>
      <w:lvlJc w:val="left"/>
      <w:pPr>
        <w:ind w:left="3600" w:hanging="360"/>
      </w:pPr>
      <w:rPr>
        <w:rFonts w:ascii="Courier New" w:hAnsi="Courier New" w:hint="default"/>
      </w:rPr>
    </w:lvl>
    <w:lvl w:ilvl="5" w:tplc="CC1844AA">
      <w:start w:val="1"/>
      <w:numFmt w:val="bullet"/>
      <w:lvlText w:val=""/>
      <w:lvlJc w:val="left"/>
      <w:pPr>
        <w:ind w:left="4320" w:hanging="360"/>
      </w:pPr>
      <w:rPr>
        <w:rFonts w:ascii="Wingdings" w:hAnsi="Wingdings" w:hint="default"/>
      </w:rPr>
    </w:lvl>
    <w:lvl w:ilvl="6" w:tplc="87485794">
      <w:start w:val="1"/>
      <w:numFmt w:val="bullet"/>
      <w:lvlText w:val=""/>
      <w:lvlJc w:val="left"/>
      <w:pPr>
        <w:ind w:left="5040" w:hanging="360"/>
      </w:pPr>
      <w:rPr>
        <w:rFonts w:ascii="Symbol" w:hAnsi="Symbol" w:hint="default"/>
      </w:rPr>
    </w:lvl>
    <w:lvl w:ilvl="7" w:tplc="23F0036A">
      <w:start w:val="1"/>
      <w:numFmt w:val="bullet"/>
      <w:lvlText w:val="o"/>
      <w:lvlJc w:val="left"/>
      <w:pPr>
        <w:ind w:left="5760" w:hanging="360"/>
      </w:pPr>
      <w:rPr>
        <w:rFonts w:ascii="Courier New" w:hAnsi="Courier New" w:hint="default"/>
      </w:rPr>
    </w:lvl>
    <w:lvl w:ilvl="8" w:tplc="3496CEEE">
      <w:start w:val="1"/>
      <w:numFmt w:val="bullet"/>
      <w:lvlText w:val=""/>
      <w:lvlJc w:val="left"/>
      <w:pPr>
        <w:ind w:left="6480" w:hanging="360"/>
      </w:pPr>
      <w:rPr>
        <w:rFonts w:ascii="Wingdings" w:hAnsi="Wingdings" w:hint="default"/>
      </w:rPr>
    </w:lvl>
  </w:abstractNum>
  <w:abstractNum w:abstractNumId="33" w15:restartNumberingAfterBreak="0">
    <w:nsid w:val="36040F96"/>
    <w:multiLevelType w:val="hybridMultilevel"/>
    <w:tmpl w:val="FFFFFFFF"/>
    <w:lvl w:ilvl="0" w:tplc="255CC55E">
      <w:start w:val="2"/>
      <w:numFmt w:val="decimal"/>
      <w:lvlText w:val="%1."/>
      <w:lvlJc w:val="left"/>
      <w:pPr>
        <w:ind w:left="720" w:hanging="360"/>
      </w:pPr>
    </w:lvl>
    <w:lvl w:ilvl="1" w:tplc="2382B2FC">
      <w:start w:val="1"/>
      <w:numFmt w:val="lowerLetter"/>
      <w:lvlText w:val="%2."/>
      <w:lvlJc w:val="left"/>
      <w:pPr>
        <w:ind w:left="1440" w:hanging="360"/>
      </w:pPr>
    </w:lvl>
    <w:lvl w:ilvl="2" w:tplc="EB2EE4A0">
      <w:start w:val="1"/>
      <w:numFmt w:val="lowerRoman"/>
      <w:lvlText w:val="%3."/>
      <w:lvlJc w:val="right"/>
      <w:pPr>
        <w:ind w:left="2160" w:hanging="180"/>
      </w:pPr>
    </w:lvl>
    <w:lvl w:ilvl="3" w:tplc="80A6D06A">
      <w:start w:val="1"/>
      <w:numFmt w:val="decimal"/>
      <w:lvlText w:val="%4."/>
      <w:lvlJc w:val="left"/>
      <w:pPr>
        <w:ind w:left="2880" w:hanging="360"/>
      </w:pPr>
    </w:lvl>
    <w:lvl w:ilvl="4" w:tplc="10B2D996">
      <w:start w:val="1"/>
      <w:numFmt w:val="lowerLetter"/>
      <w:lvlText w:val="%5."/>
      <w:lvlJc w:val="left"/>
      <w:pPr>
        <w:ind w:left="3600" w:hanging="360"/>
      </w:pPr>
    </w:lvl>
    <w:lvl w:ilvl="5" w:tplc="06649990">
      <w:start w:val="1"/>
      <w:numFmt w:val="lowerRoman"/>
      <w:lvlText w:val="%6."/>
      <w:lvlJc w:val="right"/>
      <w:pPr>
        <w:ind w:left="4320" w:hanging="180"/>
      </w:pPr>
    </w:lvl>
    <w:lvl w:ilvl="6" w:tplc="94AE6A32">
      <w:start w:val="1"/>
      <w:numFmt w:val="decimal"/>
      <w:lvlText w:val="%7."/>
      <w:lvlJc w:val="left"/>
      <w:pPr>
        <w:ind w:left="5040" w:hanging="360"/>
      </w:pPr>
    </w:lvl>
    <w:lvl w:ilvl="7" w:tplc="A1D4D4EC">
      <w:start w:val="1"/>
      <w:numFmt w:val="lowerLetter"/>
      <w:lvlText w:val="%8."/>
      <w:lvlJc w:val="left"/>
      <w:pPr>
        <w:ind w:left="5760" w:hanging="360"/>
      </w:pPr>
    </w:lvl>
    <w:lvl w:ilvl="8" w:tplc="0C90742C">
      <w:start w:val="1"/>
      <w:numFmt w:val="lowerRoman"/>
      <w:lvlText w:val="%9."/>
      <w:lvlJc w:val="right"/>
      <w:pPr>
        <w:ind w:left="6480" w:hanging="180"/>
      </w:pPr>
    </w:lvl>
  </w:abstractNum>
  <w:abstractNum w:abstractNumId="34" w15:restartNumberingAfterBreak="0">
    <w:nsid w:val="3ABD0AE8"/>
    <w:multiLevelType w:val="hybridMultilevel"/>
    <w:tmpl w:val="FFFFFFFF"/>
    <w:lvl w:ilvl="0" w:tplc="81229320">
      <w:start w:val="1"/>
      <w:numFmt w:val="bullet"/>
      <w:lvlText w:val=""/>
      <w:lvlJc w:val="left"/>
      <w:pPr>
        <w:ind w:left="720" w:hanging="360"/>
      </w:pPr>
      <w:rPr>
        <w:rFonts w:ascii="Symbol" w:hAnsi="Symbol" w:hint="default"/>
      </w:rPr>
    </w:lvl>
    <w:lvl w:ilvl="1" w:tplc="C3A05C64">
      <w:start w:val="1"/>
      <w:numFmt w:val="bullet"/>
      <w:lvlText w:val="o"/>
      <w:lvlJc w:val="left"/>
      <w:pPr>
        <w:ind w:left="1440" w:hanging="360"/>
      </w:pPr>
      <w:rPr>
        <w:rFonts w:ascii="Courier New" w:hAnsi="Courier New" w:hint="default"/>
      </w:rPr>
    </w:lvl>
    <w:lvl w:ilvl="2" w:tplc="E0E670D2">
      <w:start w:val="1"/>
      <w:numFmt w:val="bullet"/>
      <w:lvlText w:val=""/>
      <w:lvlJc w:val="left"/>
      <w:pPr>
        <w:ind w:left="2160" w:hanging="360"/>
      </w:pPr>
      <w:rPr>
        <w:rFonts w:ascii="Wingdings" w:hAnsi="Wingdings" w:hint="default"/>
      </w:rPr>
    </w:lvl>
    <w:lvl w:ilvl="3" w:tplc="83E67B2E">
      <w:start w:val="1"/>
      <w:numFmt w:val="bullet"/>
      <w:lvlText w:val=""/>
      <w:lvlJc w:val="left"/>
      <w:pPr>
        <w:ind w:left="2880" w:hanging="360"/>
      </w:pPr>
      <w:rPr>
        <w:rFonts w:ascii="Symbol" w:hAnsi="Symbol" w:hint="default"/>
      </w:rPr>
    </w:lvl>
    <w:lvl w:ilvl="4" w:tplc="33E41848">
      <w:start w:val="1"/>
      <w:numFmt w:val="bullet"/>
      <w:lvlText w:val="o"/>
      <w:lvlJc w:val="left"/>
      <w:pPr>
        <w:ind w:left="3600" w:hanging="360"/>
      </w:pPr>
      <w:rPr>
        <w:rFonts w:ascii="Courier New" w:hAnsi="Courier New" w:hint="default"/>
      </w:rPr>
    </w:lvl>
    <w:lvl w:ilvl="5" w:tplc="C86C5562">
      <w:start w:val="1"/>
      <w:numFmt w:val="bullet"/>
      <w:lvlText w:val=""/>
      <w:lvlJc w:val="left"/>
      <w:pPr>
        <w:ind w:left="4320" w:hanging="360"/>
      </w:pPr>
      <w:rPr>
        <w:rFonts w:ascii="Wingdings" w:hAnsi="Wingdings" w:hint="default"/>
      </w:rPr>
    </w:lvl>
    <w:lvl w:ilvl="6" w:tplc="0C58EBAC">
      <w:start w:val="1"/>
      <w:numFmt w:val="bullet"/>
      <w:lvlText w:val=""/>
      <w:lvlJc w:val="left"/>
      <w:pPr>
        <w:ind w:left="5040" w:hanging="360"/>
      </w:pPr>
      <w:rPr>
        <w:rFonts w:ascii="Symbol" w:hAnsi="Symbol" w:hint="default"/>
      </w:rPr>
    </w:lvl>
    <w:lvl w:ilvl="7" w:tplc="EDB28400">
      <w:start w:val="1"/>
      <w:numFmt w:val="bullet"/>
      <w:lvlText w:val="o"/>
      <w:lvlJc w:val="left"/>
      <w:pPr>
        <w:ind w:left="5760" w:hanging="360"/>
      </w:pPr>
      <w:rPr>
        <w:rFonts w:ascii="Courier New" w:hAnsi="Courier New" w:hint="default"/>
      </w:rPr>
    </w:lvl>
    <w:lvl w:ilvl="8" w:tplc="9BF220EA">
      <w:start w:val="1"/>
      <w:numFmt w:val="bullet"/>
      <w:lvlText w:val=""/>
      <w:lvlJc w:val="left"/>
      <w:pPr>
        <w:ind w:left="6480" w:hanging="360"/>
      </w:pPr>
      <w:rPr>
        <w:rFonts w:ascii="Wingdings" w:hAnsi="Wingdings" w:hint="default"/>
      </w:rPr>
    </w:lvl>
  </w:abstractNum>
  <w:abstractNum w:abstractNumId="35" w15:restartNumberingAfterBreak="0">
    <w:nsid w:val="3CA428C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BFB748"/>
    <w:multiLevelType w:val="hybridMultilevel"/>
    <w:tmpl w:val="FFFFFFFF"/>
    <w:lvl w:ilvl="0" w:tplc="2F068672">
      <w:start w:val="1"/>
      <w:numFmt w:val="decimal"/>
      <w:lvlText w:val="%1."/>
      <w:lvlJc w:val="left"/>
      <w:pPr>
        <w:ind w:left="720" w:hanging="360"/>
      </w:pPr>
    </w:lvl>
    <w:lvl w:ilvl="1" w:tplc="49C22DB4">
      <w:start w:val="1"/>
      <w:numFmt w:val="decimal"/>
      <w:lvlText w:val="%2.1"/>
      <w:lvlJc w:val="left"/>
      <w:pPr>
        <w:ind w:left="1440" w:hanging="360"/>
      </w:pPr>
    </w:lvl>
    <w:lvl w:ilvl="2" w:tplc="9BDEFC0A">
      <w:start w:val="1"/>
      <w:numFmt w:val="lowerRoman"/>
      <w:lvlText w:val="%3."/>
      <w:lvlJc w:val="right"/>
      <w:pPr>
        <w:ind w:left="2160" w:hanging="180"/>
      </w:pPr>
    </w:lvl>
    <w:lvl w:ilvl="3" w:tplc="A2A2A982">
      <w:start w:val="1"/>
      <w:numFmt w:val="decimal"/>
      <w:lvlText w:val="%4."/>
      <w:lvlJc w:val="left"/>
      <w:pPr>
        <w:ind w:left="2880" w:hanging="360"/>
      </w:pPr>
    </w:lvl>
    <w:lvl w:ilvl="4" w:tplc="7526D354">
      <w:start w:val="1"/>
      <w:numFmt w:val="lowerLetter"/>
      <w:lvlText w:val="%5."/>
      <w:lvlJc w:val="left"/>
      <w:pPr>
        <w:ind w:left="3600" w:hanging="360"/>
      </w:pPr>
    </w:lvl>
    <w:lvl w:ilvl="5" w:tplc="BBA05798">
      <w:start w:val="1"/>
      <w:numFmt w:val="lowerRoman"/>
      <w:lvlText w:val="%6."/>
      <w:lvlJc w:val="right"/>
      <w:pPr>
        <w:ind w:left="4320" w:hanging="180"/>
      </w:pPr>
    </w:lvl>
    <w:lvl w:ilvl="6" w:tplc="CFA0C7E8">
      <w:start w:val="1"/>
      <w:numFmt w:val="decimal"/>
      <w:lvlText w:val="%7."/>
      <w:lvlJc w:val="left"/>
      <w:pPr>
        <w:ind w:left="5040" w:hanging="360"/>
      </w:pPr>
    </w:lvl>
    <w:lvl w:ilvl="7" w:tplc="C41E6486">
      <w:start w:val="1"/>
      <w:numFmt w:val="lowerLetter"/>
      <w:lvlText w:val="%8."/>
      <w:lvlJc w:val="left"/>
      <w:pPr>
        <w:ind w:left="5760" w:hanging="360"/>
      </w:pPr>
    </w:lvl>
    <w:lvl w:ilvl="8" w:tplc="F42A96E8">
      <w:start w:val="1"/>
      <w:numFmt w:val="lowerRoman"/>
      <w:lvlText w:val="%9."/>
      <w:lvlJc w:val="right"/>
      <w:pPr>
        <w:ind w:left="6480" w:hanging="180"/>
      </w:pPr>
    </w:lvl>
  </w:abstractNum>
  <w:abstractNum w:abstractNumId="37" w15:restartNumberingAfterBreak="0">
    <w:nsid w:val="447573BB"/>
    <w:multiLevelType w:val="hybridMultilevel"/>
    <w:tmpl w:val="2F1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7A0A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F24F6F"/>
    <w:multiLevelType w:val="hybridMultilevel"/>
    <w:tmpl w:val="FFFFFFFF"/>
    <w:lvl w:ilvl="0" w:tplc="24FC43D8">
      <w:start w:val="1"/>
      <w:numFmt w:val="bullet"/>
      <w:lvlText w:val=""/>
      <w:lvlJc w:val="left"/>
      <w:pPr>
        <w:ind w:left="720" w:hanging="360"/>
      </w:pPr>
      <w:rPr>
        <w:rFonts w:ascii="Symbol" w:hAnsi="Symbol" w:hint="default"/>
      </w:rPr>
    </w:lvl>
    <w:lvl w:ilvl="1" w:tplc="4C9A2560">
      <w:start w:val="1"/>
      <w:numFmt w:val="bullet"/>
      <w:lvlText w:val="o"/>
      <w:lvlJc w:val="left"/>
      <w:pPr>
        <w:ind w:left="1440" w:hanging="360"/>
      </w:pPr>
      <w:rPr>
        <w:rFonts w:ascii="Courier New" w:hAnsi="Courier New" w:hint="default"/>
      </w:rPr>
    </w:lvl>
    <w:lvl w:ilvl="2" w:tplc="5C8CF9F4">
      <w:start w:val="1"/>
      <w:numFmt w:val="bullet"/>
      <w:lvlText w:val=""/>
      <w:lvlJc w:val="left"/>
      <w:pPr>
        <w:ind w:left="2160" w:hanging="360"/>
      </w:pPr>
      <w:rPr>
        <w:rFonts w:ascii="Wingdings" w:hAnsi="Wingdings" w:hint="default"/>
      </w:rPr>
    </w:lvl>
    <w:lvl w:ilvl="3" w:tplc="D35AE444">
      <w:start w:val="1"/>
      <w:numFmt w:val="bullet"/>
      <w:lvlText w:val=""/>
      <w:lvlJc w:val="left"/>
      <w:pPr>
        <w:ind w:left="2880" w:hanging="360"/>
      </w:pPr>
      <w:rPr>
        <w:rFonts w:ascii="Symbol" w:hAnsi="Symbol" w:hint="default"/>
      </w:rPr>
    </w:lvl>
    <w:lvl w:ilvl="4" w:tplc="8DE4E304">
      <w:start w:val="1"/>
      <w:numFmt w:val="bullet"/>
      <w:lvlText w:val="o"/>
      <w:lvlJc w:val="left"/>
      <w:pPr>
        <w:ind w:left="3600" w:hanging="360"/>
      </w:pPr>
      <w:rPr>
        <w:rFonts w:ascii="Courier New" w:hAnsi="Courier New" w:hint="default"/>
      </w:rPr>
    </w:lvl>
    <w:lvl w:ilvl="5" w:tplc="B0B0D5C0">
      <w:start w:val="1"/>
      <w:numFmt w:val="bullet"/>
      <w:lvlText w:val=""/>
      <w:lvlJc w:val="left"/>
      <w:pPr>
        <w:ind w:left="4320" w:hanging="360"/>
      </w:pPr>
      <w:rPr>
        <w:rFonts w:ascii="Wingdings" w:hAnsi="Wingdings" w:hint="default"/>
      </w:rPr>
    </w:lvl>
    <w:lvl w:ilvl="6" w:tplc="C07E27BE">
      <w:start w:val="1"/>
      <w:numFmt w:val="bullet"/>
      <w:lvlText w:val=""/>
      <w:lvlJc w:val="left"/>
      <w:pPr>
        <w:ind w:left="5040" w:hanging="360"/>
      </w:pPr>
      <w:rPr>
        <w:rFonts w:ascii="Symbol" w:hAnsi="Symbol" w:hint="default"/>
      </w:rPr>
    </w:lvl>
    <w:lvl w:ilvl="7" w:tplc="2E52522C">
      <w:start w:val="1"/>
      <w:numFmt w:val="bullet"/>
      <w:lvlText w:val="o"/>
      <w:lvlJc w:val="left"/>
      <w:pPr>
        <w:ind w:left="5760" w:hanging="360"/>
      </w:pPr>
      <w:rPr>
        <w:rFonts w:ascii="Courier New" w:hAnsi="Courier New" w:hint="default"/>
      </w:rPr>
    </w:lvl>
    <w:lvl w:ilvl="8" w:tplc="E8A45A60">
      <w:start w:val="1"/>
      <w:numFmt w:val="bullet"/>
      <w:lvlText w:val=""/>
      <w:lvlJc w:val="left"/>
      <w:pPr>
        <w:ind w:left="6480" w:hanging="360"/>
      </w:pPr>
      <w:rPr>
        <w:rFonts w:ascii="Wingdings" w:hAnsi="Wingdings" w:hint="default"/>
      </w:rPr>
    </w:lvl>
  </w:abstractNum>
  <w:abstractNum w:abstractNumId="40" w15:restartNumberingAfterBreak="0">
    <w:nsid w:val="4A514911"/>
    <w:multiLevelType w:val="hybridMultilevel"/>
    <w:tmpl w:val="CBE8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69243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730D6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DD7E"/>
    <w:multiLevelType w:val="hybridMultilevel"/>
    <w:tmpl w:val="FFFFFFFF"/>
    <w:lvl w:ilvl="0" w:tplc="42BEC23A">
      <w:start w:val="1"/>
      <w:numFmt w:val="bullet"/>
      <w:lvlText w:val=""/>
      <w:lvlJc w:val="left"/>
      <w:pPr>
        <w:ind w:left="720" w:hanging="360"/>
      </w:pPr>
      <w:rPr>
        <w:rFonts w:ascii="Symbol" w:hAnsi="Symbol" w:hint="default"/>
      </w:rPr>
    </w:lvl>
    <w:lvl w:ilvl="1" w:tplc="BC50BDA8">
      <w:start w:val="1"/>
      <w:numFmt w:val="bullet"/>
      <w:lvlText w:val="o"/>
      <w:lvlJc w:val="left"/>
      <w:pPr>
        <w:ind w:left="1440" w:hanging="360"/>
      </w:pPr>
      <w:rPr>
        <w:rFonts w:ascii="Courier New" w:hAnsi="Courier New" w:hint="default"/>
      </w:rPr>
    </w:lvl>
    <w:lvl w:ilvl="2" w:tplc="45566128">
      <w:start w:val="1"/>
      <w:numFmt w:val="bullet"/>
      <w:lvlText w:val=""/>
      <w:lvlJc w:val="left"/>
      <w:pPr>
        <w:ind w:left="2160" w:hanging="360"/>
      </w:pPr>
      <w:rPr>
        <w:rFonts w:ascii="Wingdings" w:hAnsi="Wingdings" w:hint="default"/>
      </w:rPr>
    </w:lvl>
    <w:lvl w:ilvl="3" w:tplc="8FB6A712">
      <w:start w:val="1"/>
      <w:numFmt w:val="bullet"/>
      <w:lvlText w:val=""/>
      <w:lvlJc w:val="left"/>
      <w:pPr>
        <w:ind w:left="2880" w:hanging="360"/>
      </w:pPr>
      <w:rPr>
        <w:rFonts w:ascii="Symbol" w:hAnsi="Symbol" w:hint="default"/>
      </w:rPr>
    </w:lvl>
    <w:lvl w:ilvl="4" w:tplc="CF0C9630">
      <w:start w:val="1"/>
      <w:numFmt w:val="bullet"/>
      <w:lvlText w:val="o"/>
      <w:lvlJc w:val="left"/>
      <w:pPr>
        <w:ind w:left="3600" w:hanging="360"/>
      </w:pPr>
      <w:rPr>
        <w:rFonts w:ascii="Courier New" w:hAnsi="Courier New" w:hint="default"/>
      </w:rPr>
    </w:lvl>
    <w:lvl w:ilvl="5" w:tplc="430466C4">
      <w:start w:val="1"/>
      <w:numFmt w:val="bullet"/>
      <w:lvlText w:val=""/>
      <w:lvlJc w:val="left"/>
      <w:pPr>
        <w:ind w:left="4320" w:hanging="360"/>
      </w:pPr>
      <w:rPr>
        <w:rFonts w:ascii="Wingdings" w:hAnsi="Wingdings" w:hint="default"/>
      </w:rPr>
    </w:lvl>
    <w:lvl w:ilvl="6" w:tplc="D3F8624C">
      <w:start w:val="1"/>
      <w:numFmt w:val="bullet"/>
      <w:lvlText w:val=""/>
      <w:lvlJc w:val="left"/>
      <w:pPr>
        <w:ind w:left="5040" w:hanging="360"/>
      </w:pPr>
      <w:rPr>
        <w:rFonts w:ascii="Symbol" w:hAnsi="Symbol" w:hint="default"/>
      </w:rPr>
    </w:lvl>
    <w:lvl w:ilvl="7" w:tplc="8738077A">
      <w:start w:val="1"/>
      <w:numFmt w:val="bullet"/>
      <w:lvlText w:val="o"/>
      <w:lvlJc w:val="left"/>
      <w:pPr>
        <w:ind w:left="5760" w:hanging="360"/>
      </w:pPr>
      <w:rPr>
        <w:rFonts w:ascii="Courier New" w:hAnsi="Courier New" w:hint="default"/>
      </w:rPr>
    </w:lvl>
    <w:lvl w:ilvl="8" w:tplc="42785EBC">
      <w:start w:val="1"/>
      <w:numFmt w:val="bullet"/>
      <w:lvlText w:val=""/>
      <w:lvlJc w:val="left"/>
      <w:pPr>
        <w:ind w:left="6480" w:hanging="360"/>
      </w:pPr>
      <w:rPr>
        <w:rFonts w:ascii="Wingdings" w:hAnsi="Wingdings" w:hint="default"/>
      </w:rPr>
    </w:lvl>
  </w:abstractNum>
  <w:abstractNum w:abstractNumId="44" w15:restartNumberingAfterBreak="0">
    <w:nsid w:val="54D018C1"/>
    <w:multiLevelType w:val="hybridMultilevel"/>
    <w:tmpl w:val="FFFFFFFF"/>
    <w:lvl w:ilvl="0" w:tplc="A7D41D5E">
      <w:start w:val="1"/>
      <w:numFmt w:val="bullet"/>
      <w:lvlText w:val=""/>
      <w:lvlJc w:val="left"/>
      <w:pPr>
        <w:ind w:left="720" w:hanging="360"/>
      </w:pPr>
      <w:rPr>
        <w:rFonts w:ascii="Symbol" w:hAnsi="Symbol" w:hint="default"/>
      </w:rPr>
    </w:lvl>
    <w:lvl w:ilvl="1" w:tplc="FB76769A">
      <w:start w:val="1"/>
      <w:numFmt w:val="bullet"/>
      <w:lvlText w:val="o"/>
      <w:lvlJc w:val="left"/>
      <w:pPr>
        <w:ind w:left="1440" w:hanging="360"/>
      </w:pPr>
      <w:rPr>
        <w:rFonts w:ascii="Courier New" w:hAnsi="Courier New" w:hint="default"/>
      </w:rPr>
    </w:lvl>
    <w:lvl w:ilvl="2" w:tplc="657EE8B0">
      <w:start w:val="1"/>
      <w:numFmt w:val="bullet"/>
      <w:lvlText w:val=""/>
      <w:lvlJc w:val="left"/>
      <w:pPr>
        <w:ind w:left="2160" w:hanging="360"/>
      </w:pPr>
      <w:rPr>
        <w:rFonts w:ascii="Wingdings" w:hAnsi="Wingdings" w:hint="default"/>
      </w:rPr>
    </w:lvl>
    <w:lvl w:ilvl="3" w:tplc="2676CE40">
      <w:start w:val="1"/>
      <w:numFmt w:val="bullet"/>
      <w:lvlText w:val=""/>
      <w:lvlJc w:val="left"/>
      <w:pPr>
        <w:ind w:left="2880" w:hanging="360"/>
      </w:pPr>
      <w:rPr>
        <w:rFonts w:ascii="Symbol" w:hAnsi="Symbol" w:hint="default"/>
      </w:rPr>
    </w:lvl>
    <w:lvl w:ilvl="4" w:tplc="2B5A81F4">
      <w:start w:val="1"/>
      <w:numFmt w:val="bullet"/>
      <w:lvlText w:val="o"/>
      <w:lvlJc w:val="left"/>
      <w:pPr>
        <w:ind w:left="3600" w:hanging="360"/>
      </w:pPr>
      <w:rPr>
        <w:rFonts w:ascii="Courier New" w:hAnsi="Courier New" w:hint="default"/>
      </w:rPr>
    </w:lvl>
    <w:lvl w:ilvl="5" w:tplc="05CA6906">
      <w:start w:val="1"/>
      <w:numFmt w:val="bullet"/>
      <w:lvlText w:val=""/>
      <w:lvlJc w:val="left"/>
      <w:pPr>
        <w:ind w:left="4320" w:hanging="360"/>
      </w:pPr>
      <w:rPr>
        <w:rFonts w:ascii="Wingdings" w:hAnsi="Wingdings" w:hint="default"/>
      </w:rPr>
    </w:lvl>
    <w:lvl w:ilvl="6" w:tplc="A932633E">
      <w:start w:val="1"/>
      <w:numFmt w:val="bullet"/>
      <w:lvlText w:val=""/>
      <w:lvlJc w:val="left"/>
      <w:pPr>
        <w:ind w:left="5040" w:hanging="360"/>
      </w:pPr>
      <w:rPr>
        <w:rFonts w:ascii="Symbol" w:hAnsi="Symbol" w:hint="default"/>
      </w:rPr>
    </w:lvl>
    <w:lvl w:ilvl="7" w:tplc="C07C09AA">
      <w:start w:val="1"/>
      <w:numFmt w:val="bullet"/>
      <w:lvlText w:val="o"/>
      <w:lvlJc w:val="left"/>
      <w:pPr>
        <w:ind w:left="5760" w:hanging="360"/>
      </w:pPr>
      <w:rPr>
        <w:rFonts w:ascii="Courier New" w:hAnsi="Courier New" w:hint="default"/>
      </w:rPr>
    </w:lvl>
    <w:lvl w:ilvl="8" w:tplc="125A8DD2">
      <w:start w:val="1"/>
      <w:numFmt w:val="bullet"/>
      <w:lvlText w:val=""/>
      <w:lvlJc w:val="left"/>
      <w:pPr>
        <w:ind w:left="6480" w:hanging="360"/>
      </w:pPr>
      <w:rPr>
        <w:rFonts w:ascii="Wingdings" w:hAnsi="Wingdings" w:hint="default"/>
      </w:rPr>
    </w:lvl>
  </w:abstractNum>
  <w:abstractNum w:abstractNumId="45" w15:restartNumberingAfterBreak="0">
    <w:nsid w:val="559C0391"/>
    <w:multiLevelType w:val="hybridMultilevel"/>
    <w:tmpl w:val="AF527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2D0B8F"/>
    <w:multiLevelType w:val="hybridMultilevel"/>
    <w:tmpl w:val="FFFFFFFF"/>
    <w:lvl w:ilvl="0" w:tplc="2A86C65C">
      <w:start w:val="1"/>
      <w:numFmt w:val="decimal"/>
      <w:lvlText w:val="%1."/>
      <w:lvlJc w:val="left"/>
      <w:pPr>
        <w:ind w:left="720" w:hanging="360"/>
      </w:pPr>
    </w:lvl>
    <w:lvl w:ilvl="1" w:tplc="712AB9C8">
      <w:start w:val="4"/>
      <w:numFmt w:val="decimal"/>
      <w:lvlText w:val="%2.4"/>
      <w:lvlJc w:val="left"/>
      <w:pPr>
        <w:ind w:left="1440" w:hanging="360"/>
      </w:pPr>
    </w:lvl>
    <w:lvl w:ilvl="2" w:tplc="9C841D70">
      <w:start w:val="1"/>
      <w:numFmt w:val="lowerRoman"/>
      <w:lvlText w:val="%3."/>
      <w:lvlJc w:val="right"/>
      <w:pPr>
        <w:ind w:left="2160" w:hanging="180"/>
      </w:pPr>
    </w:lvl>
    <w:lvl w:ilvl="3" w:tplc="B0ECF40A">
      <w:start w:val="1"/>
      <w:numFmt w:val="decimal"/>
      <w:lvlText w:val="%4."/>
      <w:lvlJc w:val="left"/>
      <w:pPr>
        <w:ind w:left="2880" w:hanging="360"/>
      </w:pPr>
    </w:lvl>
    <w:lvl w:ilvl="4" w:tplc="C12C4E24">
      <w:start w:val="1"/>
      <w:numFmt w:val="lowerLetter"/>
      <w:lvlText w:val="%5."/>
      <w:lvlJc w:val="left"/>
      <w:pPr>
        <w:ind w:left="3600" w:hanging="360"/>
      </w:pPr>
    </w:lvl>
    <w:lvl w:ilvl="5" w:tplc="1DCC61AA">
      <w:start w:val="1"/>
      <w:numFmt w:val="lowerRoman"/>
      <w:lvlText w:val="%6."/>
      <w:lvlJc w:val="right"/>
      <w:pPr>
        <w:ind w:left="4320" w:hanging="180"/>
      </w:pPr>
    </w:lvl>
    <w:lvl w:ilvl="6" w:tplc="49908F2E">
      <w:start w:val="1"/>
      <w:numFmt w:val="decimal"/>
      <w:lvlText w:val="%7."/>
      <w:lvlJc w:val="left"/>
      <w:pPr>
        <w:ind w:left="5040" w:hanging="360"/>
      </w:pPr>
    </w:lvl>
    <w:lvl w:ilvl="7" w:tplc="78ACC550">
      <w:start w:val="1"/>
      <w:numFmt w:val="lowerLetter"/>
      <w:lvlText w:val="%8."/>
      <w:lvlJc w:val="left"/>
      <w:pPr>
        <w:ind w:left="5760" w:hanging="360"/>
      </w:pPr>
    </w:lvl>
    <w:lvl w:ilvl="8" w:tplc="0F2C7264">
      <w:start w:val="1"/>
      <w:numFmt w:val="lowerRoman"/>
      <w:lvlText w:val="%9."/>
      <w:lvlJc w:val="right"/>
      <w:pPr>
        <w:ind w:left="6480" w:hanging="180"/>
      </w:pPr>
    </w:lvl>
  </w:abstractNum>
  <w:abstractNum w:abstractNumId="47" w15:restartNumberingAfterBreak="0">
    <w:nsid w:val="604754B9"/>
    <w:multiLevelType w:val="hybridMultilevel"/>
    <w:tmpl w:val="FFFFFFFF"/>
    <w:lvl w:ilvl="0" w:tplc="DDCEDED0">
      <w:start w:val="4"/>
      <w:numFmt w:val="decimal"/>
      <w:lvlText w:val="%1."/>
      <w:lvlJc w:val="left"/>
      <w:pPr>
        <w:ind w:left="720" w:hanging="360"/>
      </w:pPr>
    </w:lvl>
    <w:lvl w:ilvl="1" w:tplc="8A4624A0">
      <w:start w:val="1"/>
      <w:numFmt w:val="lowerLetter"/>
      <w:lvlText w:val="%2."/>
      <w:lvlJc w:val="left"/>
      <w:pPr>
        <w:ind w:left="1440" w:hanging="360"/>
      </w:pPr>
    </w:lvl>
    <w:lvl w:ilvl="2" w:tplc="4F4A1DB4">
      <w:start w:val="1"/>
      <w:numFmt w:val="lowerRoman"/>
      <w:lvlText w:val="%3."/>
      <w:lvlJc w:val="right"/>
      <w:pPr>
        <w:ind w:left="2160" w:hanging="180"/>
      </w:pPr>
    </w:lvl>
    <w:lvl w:ilvl="3" w:tplc="E370F902">
      <w:start w:val="1"/>
      <w:numFmt w:val="decimal"/>
      <w:lvlText w:val="%4."/>
      <w:lvlJc w:val="left"/>
      <w:pPr>
        <w:ind w:left="2880" w:hanging="360"/>
      </w:pPr>
    </w:lvl>
    <w:lvl w:ilvl="4" w:tplc="56EE7746">
      <w:start w:val="1"/>
      <w:numFmt w:val="lowerLetter"/>
      <w:lvlText w:val="%5."/>
      <w:lvlJc w:val="left"/>
      <w:pPr>
        <w:ind w:left="3600" w:hanging="360"/>
      </w:pPr>
    </w:lvl>
    <w:lvl w:ilvl="5" w:tplc="411E7E5A">
      <w:start w:val="1"/>
      <w:numFmt w:val="lowerRoman"/>
      <w:lvlText w:val="%6."/>
      <w:lvlJc w:val="right"/>
      <w:pPr>
        <w:ind w:left="4320" w:hanging="180"/>
      </w:pPr>
    </w:lvl>
    <w:lvl w:ilvl="6" w:tplc="D8328B7E">
      <w:start w:val="1"/>
      <w:numFmt w:val="decimal"/>
      <w:lvlText w:val="%7."/>
      <w:lvlJc w:val="left"/>
      <w:pPr>
        <w:ind w:left="5040" w:hanging="360"/>
      </w:pPr>
    </w:lvl>
    <w:lvl w:ilvl="7" w:tplc="F438A67E">
      <w:start w:val="1"/>
      <w:numFmt w:val="lowerLetter"/>
      <w:lvlText w:val="%8."/>
      <w:lvlJc w:val="left"/>
      <w:pPr>
        <w:ind w:left="5760" w:hanging="360"/>
      </w:pPr>
    </w:lvl>
    <w:lvl w:ilvl="8" w:tplc="DF182E54">
      <w:start w:val="1"/>
      <w:numFmt w:val="lowerRoman"/>
      <w:lvlText w:val="%9."/>
      <w:lvlJc w:val="right"/>
      <w:pPr>
        <w:ind w:left="6480" w:hanging="180"/>
      </w:pPr>
    </w:lvl>
  </w:abstractNum>
  <w:abstractNum w:abstractNumId="48" w15:restartNumberingAfterBreak="0">
    <w:nsid w:val="622FD1AB"/>
    <w:multiLevelType w:val="hybridMultilevel"/>
    <w:tmpl w:val="FFFFFFFF"/>
    <w:lvl w:ilvl="0" w:tplc="272ABBD4">
      <w:start w:val="3"/>
      <w:numFmt w:val="decimal"/>
      <w:lvlText w:val="%1."/>
      <w:lvlJc w:val="left"/>
      <w:pPr>
        <w:ind w:left="720" w:hanging="360"/>
      </w:pPr>
    </w:lvl>
    <w:lvl w:ilvl="1" w:tplc="6A2EF3FA">
      <w:start w:val="1"/>
      <w:numFmt w:val="lowerLetter"/>
      <w:lvlText w:val="%2."/>
      <w:lvlJc w:val="left"/>
      <w:pPr>
        <w:ind w:left="1440" w:hanging="360"/>
      </w:pPr>
    </w:lvl>
    <w:lvl w:ilvl="2" w:tplc="4B22A802">
      <w:start w:val="1"/>
      <w:numFmt w:val="lowerRoman"/>
      <w:lvlText w:val="%3."/>
      <w:lvlJc w:val="right"/>
      <w:pPr>
        <w:ind w:left="2160" w:hanging="180"/>
      </w:pPr>
    </w:lvl>
    <w:lvl w:ilvl="3" w:tplc="FC5C0A2A">
      <w:start w:val="1"/>
      <w:numFmt w:val="decimal"/>
      <w:lvlText w:val="%4."/>
      <w:lvlJc w:val="left"/>
      <w:pPr>
        <w:ind w:left="2880" w:hanging="360"/>
      </w:pPr>
    </w:lvl>
    <w:lvl w:ilvl="4" w:tplc="47CEFF52">
      <w:start w:val="1"/>
      <w:numFmt w:val="lowerLetter"/>
      <w:lvlText w:val="%5."/>
      <w:lvlJc w:val="left"/>
      <w:pPr>
        <w:ind w:left="3600" w:hanging="360"/>
      </w:pPr>
    </w:lvl>
    <w:lvl w:ilvl="5" w:tplc="A098970E">
      <w:start w:val="1"/>
      <w:numFmt w:val="lowerRoman"/>
      <w:lvlText w:val="%6."/>
      <w:lvlJc w:val="right"/>
      <w:pPr>
        <w:ind w:left="4320" w:hanging="180"/>
      </w:pPr>
    </w:lvl>
    <w:lvl w:ilvl="6" w:tplc="6C28DD8C">
      <w:start w:val="1"/>
      <w:numFmt w:val="decimal"/>
      <w:lvlText w:val="%7."/>
      <w:lvlJc w:val="left"/>
      <w:pPr>
        <w:ind w:left="5040" w:hanging="360"/>
      </w:pPr>
    </w:lvl>
    <w:lvl w:ilvl="7" w:tplc="D892D2F0">
      <w:start w:val="1"/>
      <w:numFmt w:val="lowerLetter"/>
      <w:lvlText w:val="%8."/>
      <w:lvlJc w:val="left"/>
      <w:pPr>
        <w:ind w:left="5760" w:hanging="360"/>
      </w:pPr>
    </w:lvl>
    <w:lvl w:ilvl="8" w:tplc="E3745B62">
      <w:start w:val="1"/>
      <w:numFmt w:val="lowerRoman"/>
      <w:lvlText w:val="%9."/>
      <w:lvlJc w:val="right"/>
      <w:pPr>
        <w:ind w:left="6480" w:hanging="180"/>
      </w:pPr>
    </w:lvl>
  </w:abstractNum>
  <w:abstractNum w:abstractNumId="49" w15:restartNumberingAfterBreak="0">
    <w:nsid w:val="646893B9"/>
    <w:multiLevelType w:val="hybridMultilevel"/>
    <w:tmpl w:val="FFFFFFFF"/>
    <w:lvl w:ilvl="0" w:tplc="62F4984C">
      <w:start w:val="1"/>
      <w:numFmt w:val="bullet"/>
      <w:lvlText w:val=""/>
      <w:lvlJc w:val="left"/>
      <w:pPr>
        <w:ind w:left="720" w:hanging="360"/>
      </w:pPr>
      <w:rPr>
        <w:rFonts w:ascii="Symbol" w:hAnsi="Symbol" w:hint="default"/>
      </w:rPr>
    </w:lvl>
    <w:lvl w:ilvl="1" w:tplc="2C6C9C5E">
      <w:start w:val="1"/>
      <w:numFmt w:val="bullet"/>
      <w:lvlText w:val="o"/>
      <w:lvlJc w:val="left"/>
      <w:pPr>
        <w:ind w:left="1440" w:hanging="360"/>
      </w:pPr>
      <w:rPr>
        <w:rFonts w:ascii="Courier New" w:hAnsi="Courier New" w:hint="default"/>
      </w:rPr>
    </w:lvl>
    <w:lvl w:ilvl="2" w:tplc="4ECE94C0">
      <w:start w:val="1"/>
      <w:numFmt w:val="bullet"/>
      <w:lvlText w:val=""/>
      <w:lvlJc w:val="left"/>
      <w:pPr>
        <w:ind w:left="2160" w:hanging="360"/>
      </w:pPr>
      <w:rPr>
        <w:rFonts w:ascii="Wingdings" w:hAnsi="Wingdings" w:hint="default"/>
      </w:rPr>
    </w:lvl>
    <w:lvl w:ilvl="3" w:tplc="328C94F0">
      <w:start w:val="1"/>
      <w:numFmt w:val="bullet"/>
      <w:lvlText w:val=""/>
      <w:lvlJc w:val="left"/>
      <w:pPr>
        <w:ind w:left="2880" w:hanging="360"/>
      </w:pPr>
      <w:rPr>
        <w:rFonts w:ascii="Symbol" w:hAnsi="Symbol" w:hint="default"/>
      </w:rPr>
    </w:lvl>
    <w:lvl w:ilvl="4" w:tplc="3238EDF0">
      <w:start w:val="1"/>
      <w:numFmt w:val="bullet"/>
      <w:lvlText w:val="o"/>
      <w:lvlJc w:val="left"/>
      <w:pPr>
        <w:ind w:left="3600" w:hanging="360"/>
      </w:pPr>
      <w:rPr>
        <w:rFonts w:ascii="Courier New" w:hAnsi="Courier New" w:hint="default"/>
      </w:rPr>
    </w:lvl>
    <w:lvl w:ilvl="5" w:tplc="BDC237B6">
      <w:start w:val="1"/>
      <w:numFmt w:val="bullet"/>
      <w:lvlText w:val=""/>
      <w:lvlJc w:val="left"/>
      <w:pPr>
        <w:ind w:left="4320" w:hanging="360"/>
      </w:pPr>
      <w:rPr>
        <w:rFonts w:ascii="Wingdings" w:hAnsi="Wingdings" w:hint="default"/>
      </w:rPr>
    </w:lvl>
    <w:lvl w:ilvl="6" w:tplc="9CCA74CA">
      <w:start w:val="1"/>
      <w:numFmt w:val="bullet"/>
      <w:lvlText w:val=""/>
      <w:lvlJc w:val="left"/>
      <w:pPr>
        <w:ind w:left="5040" w:hanging="360"/>
      </w:pPr>
      <w:rPr>
        <w:rFonts w:ascii="Symbol" w:hAnsi="Symbol" w:hint="default"/>
      </w:rPr>
    </w:lvl>
    <w:lvl w:ilvl="7" w:tplc="D4369AD4">
      <w:start w:val="1"/>
      <w:numFmt w:val="bullet"/>
      <w:lvlText w:val="o"/>
      <w:lvlJc w:val="left"/>
      <w:pPr>
        <w:ind w:left="5760" w:hanging="360"/>
      </w:pPr>
      <w:rPr>
        <w:rFonts w:ascii="Courier New" w:hAnsi="Courier New" w:hint="default"/>
      </w:rPr>
    </w:lvl>
    <w:lvl w:ilvl="8" w:tplc="4190A88A">
      <w:start w:val="1"/>
      <w:numFmt w:val="bullet"/>
      <w:lvlText w:val=""/>
      <w:lvlJc w:val="left"/>
      <w:pPr>
        <w:ind w:left="6480" w:hanging="360"/>
      </w:pPr>
      <w:rPr>
        <w:rFonts w:ascii="Wingdings" w:hAnsi="Wingdings" w:hint="default"/>
      </w:rPr>
    </w:lvl>
  </w:abstractNum>
  <w:abstractNum w:abstractNumId="50" w15:restartNumberingAfterBreak="0">
    <w:nsid w:val="653212E4"/>
    <w:multiLevelType w:val="hybridMultilevel"/>
    <w:tmpl w:val="FFFFFFFF"/>
    <w:lvl w:ilvl="0" w:tplc="E112F4DA">
      <w:start w:val="1"/>
      <w:numFmt w:val="bullet"/>
      <w:lvlText w:val=""/>
      <w:lvlJc w:val="left"/>
      <w:pPr>
        <w:ind w:left="720" w:hanging="360"/>
      </w:pPr>
      <w:rPr>
        <w:rFonts w:ascii="Symbol" w:hAnsi="Symbol" w:hint="default"/>
      </w:rPr>
    </w:lvl>
    <w:lvl w:ilvl="1" w:tplc="F75C3B74">
      <w:start w:val="1"/>
      <w:numFmt w:val="bullet"/>
      <w:lvlText w:val="o"/>
      <w:lvlJc w:val="left"/>
      <w:pPr>
        <w:ind w:left="1440" w:hanging="360"/>
      </w:pPr>
      <w:rPr>
        <w:rFonts w:ascii="Courier New" w:hAnsi="Courier New" w:hint="default"/>
      </w:rPr>
    </w:lvl>
    <w:lvl w:ilvl="2" w:tplc="61DA6906">
      <w:start w:val="1"/>
      <w:numFmt w:val="bullet"/>
      <w:lvlText w:val=""/>
      <w:lvlJc w:val="left"/>
      <w:pPr>
        <w:ind w:left="2160" w:hanging="360"/>
      </w:pPr>
      <w:rPr>
        <w:rFonts w:ascii="Wingdings" w:hAnsi="Wingdings" w:hint="default"/>
      </w:rPr>
    </w:lvl>
    <w:lvl w:ilvl="3" w:tplc="81947270">
      <w:start w:val="1"/>
      <w:numFmt w:val="bullet"/>
      <w:lvlText w:val=""/>
      <w:lvlJc w:val="left"/>
      <w:pPr>
        <w:ind w:left="2880" w:hanging="360"/>
      </w:pPr>
      <w:rPr>
        <w:rFonts w:ascii="Symbol" w:hAnsi="Symbol" w:hint="default"/>
      </w:rPr>
    </w:lvl>
    <w:lvl w:ilvl="4" w:tplc="CCFEC598">
      <w:start w:val="1"/>
      <w:numFmt w:val="bullet"/>
      <w:lvlText w:val="o"/>
      <w:lvlJc w:val="left"/>
      <w:pPr>
        <w:ind w:left="3600" w:hanging="360"/>
      </w:pPr>
      <w:rPr>
        <w:rFonts w:ascii="Courier New" w:hAnsi="Courier New" w:hint="default"/>
      </w:rPr>
    </w:lvl>
    <w:lvl w:ilvl="5" w:tplc="EF5AF24E">
      <w:start w:val="1"/>
      <w:numFmt w:val="bullet"/>
      <w:lvlText w:val=""/>
      <w:lvlJc w:val="left"/>
      <w:pPr>
        <w:ind w:left="4320" w:hanging="360"/>
      </w:pPr>
      <w:rPr>
        <w:rFonts w:ascii="Wingdings" w:hAnsi="Wingdings" w:hint="default"/>
      </w:rPr>
    </w:lvl>
    <w:lvl w:ilvl="6" w:tplc="481EFF42">
      <w:start w:val="1"/>
      <w:numFmt w:val="bullet"/>
      <w:lvlText w:val=""/>
      <w:lvlJc w:val="left"/>
      <w:pPr>
        <w:ind w:left="5040" w:hanging="360"/>
      </w:pPr>
      <w:rPr>
        <w:rFonts w:ascii="Symbol" w:hAnsi="Symbol" w:hint="default"/>
      </w:rPr>
    </w:lvl>
    <w:lvl w:ilvl="7" w:tplc="225C73FC">
      <w:start w:val="1"/>
      <w:numFmt w:val="bullet"/>
      <w:lvlText w:val="o"/>
      <w:lvlJc w:val="left"/>
      <w:pPr>
        <w:ind w:left="5760" w:hanging="360"/>
      </w:pPr>
      <w:rPr>
        <w:rFonts w:ascii="Courier New" w:hAnsi="Courier New" w:hint="default"/>
      </w:rPr>
    </w:lvl>
    <w:lvl w:ilvl="8" w:tplc="277044FA">
      <w:start w:val="1"/>
      <w:numFmt w:val="bullet"/>
      <w:lvlText w:val=""/>
      <w:lvlJc w:val="left"/>
      <w:pPr>
        <w:ind w:left="6480" w:hanging="360"/>
      </w:pPr>
      <w:rPr>
        <w:rFonts w:ascii="Wingdings" w:hAnsi="Wingdings" w:hint="default"/>
      </w:rPr>
    </w:lvl>
  </w:abstractNum>
  <w:abstractNum w:abstractNumId="51" w15:restartNumberingAfterBreak="0">
    <w:nsid w:val="66CF7110"/>
    <w:multiLevelType w:val="hybridMultilevel"/>
    <w:tmpl w:val="FFFFFFFF"/>
    <w:lvl w:ilvl="0" w:tplc="CA88515C">
      <w:start w:val="1"/>
      <w:numFmt w:val="decimal"/>
      <w:lvlText w:val="%1."/>
      <w:lvlJc w:val="left"/>
      <w:pPr>
        <w:ind w:left="720" w:hanging="360"/>
      </w:pPr>
    </w:lvl>
    <w:lvl w:ilvl="1" w:tplc="D0888AE8">
      <w:start w:val="4"/>
      <w:numFmt w:val="decimal"/>
      <w:lvlText w:val="%2.5"/>
      <w:lvlJc w:val="left"/>
      <w:pPr>
        <w:ind w:left="1440" w:hanging="360"/>
      </w:pPr>
    </w:lvl>
    <w:lvl w:ilvl="2" w:tplc="7F044388">
      <w:start w:val="1"/>
      <w:numFmt w:val="lowerRoman"/>
      <w:lvlText w:val="%3."/>
      <w:lvlJc w:val="right"/>
      <w:pPr>
        <w:ind w:left="2160" w:hanging="180"/>
      </w:pPr>
    </w:lvl>
    <w:lvl w:ilvl="3" w:tplc="4C828B38">
      <w:start w:val="1"/>
      <w:numFmt w:val="decimal"/>
      <w:lvlText w:val="%4."/>
      <w:lvlJc w:val="left"/>
      <w:pPr>
        <w:ind w:left="2880" w:hanging="360"/>
      </w:pPr>
    </w:lvl>
    <w:lvl w:ilvl="4" w:tplc="6004E484">
      <w:start w:val="1"/>
      <w:numFmt w:val="lowerLetter"/>
      <w:lvlText w:val="%5."/>
      <w:lvlJc w:val="left"/>
      <w:pPr>
        <w:ind w:left="3600" w:hanging="360"/>
      </w:pPr>
    </w:lvl>
    <w:lvl w:ilvl="5" w:tplc="28CC946E">
      <w:start w:val="1"/>
      <w:numFmt w:val="lowerRoman"/>
      <w:lvlText w:val="%6."/>
      <w:lvlJc w:val="right"/>
      <w:pPr>
        <w:ind w:left="4320" w:hanging="180"/>
      </w:pPr>
    </w:lvl>
    <w:lvl w:ilvl="6" w:tplc="ADD8DE18">
      <w:start w:val="1"/>
      <w:numFmt w:val="decimal"/>
      <w:lvlText w:val="%7."/>
      <w:lvlJc w:val="left"/>
      <w:pPr>
        <w:ind w:left="5040" w:hanging="360"/>
      </w:pPr>
    </w:lvl>
    <w:lvl w:ilvl="7" w:tplc="EF8ECAC2">
      <w:start w:val="1"/>
      <w:numFmt w:val="lowerLetter"/>
      <w:lvlText w:val="%8."/>
      <w:lvlJc w:val="left"/>
      <w:pPr>
        <w:ind w:left="5760" w:hanging="360"/>
      </w:pPr>
    </w:lvl>
    <w:lvl w:ilvl="8" w:tplc="128E3582">
      <w:start w:val="1"/>
      <w:numFmt w:val="lowerRoman"/>
      <w:lvlText w:val="%9."/>
      <w:lvlJc w:val="right"/>
      <w:pPr>
        <w:ind w:left="6480" w:hanging="180"/>
      </w:pPr>
    </w:lvl>
  </w:abstractNum>
  <w:abstractNum w:abstractNumId="52" w15:restartNumberingAfterBreak="0">
    <w:nsid w:val="66D94E9C"/>
    <w:multiLevelType w:val="hybridMultilevel"/>
    <w:tmpl w:val="1CC6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8C774C"/>
    <w:multiLevelType w:val="hybridMultilevel"/>
    <w:tmpl w:val="FFFFFFFF"/>
    <w:lvl w:ilvl="0" w:tplc="B2D8B0CE">
      <w:start w:val="1"/>
      <w:numFmt w:val="bullet"/>
      <w:lvlText w:val=""/>
      <w:lvlJc w:val="left"/>
      <w:pPr>
        <w:ind w:left="720" w:hanging="360"/>
      </w:pPr>
      <w:rPr>
        <w:rFonts w:ascii="Symbol" w:hAnsi="Symbol" w:hint="default"/>
      </w:rPr>
    </w:lvl>
    <w:lvl w:ilvl="1" w:tplc="3F109610">
      <w:start w:val="1"/>
      <w:numFmt w:val="bullet"/>
      <w:lvlText w:val="o"/>
      <w:lvlJc w:val="left"/>
      <w:pPr>
        <w:ind w:left="1440" w:hanging="360"/>
      </w:pPr>
      <w:rPr>
        <w:rFonts w:ascii="Courier New" w:hAnsi="Courier New" w:hint="default"/>
      </w:rPr>
    </w:lvl>
    <w:lvl w:ilvl="2" w:tplc="583212E2">
      <w:start w:val="1"/>
      <w:numFmt w:val="bullet"/>
      <w:lvlText w:val=""/>
      <w:lvlJc w:val="left"/>
      <w:pPr>
        <w:ind w:left="2160" w:hanging="360"/>
      </w:pPr>
      <w:rPr>
        <w:rFonts w:ascii="Wingdings" w:hAnsi="Wingdings" w:hint="default"/>
      </w:rPr>
    </w:lvl>
    <w:lvl w:ilvl="3" w:tplc="C7FCC8EE">
      <w:start w:val="1"/>
      <w:numFmt w:val="bullet"/>
      <w:lvlText w:val=""/>
      <w:lvlJc w:val="left"/>
      <w:pPr>
        <w:ind w:left="2880" w:hanging="360"/>
      </w:pPr>
      <w:rPr>
        <w:rFonts w:ascii="Symbol" w:hAnsi="Symbol" w:hint="default"/>
      </w:rPr>
    </w:lvl>
    <w:lvl w:ilvl="4" w:tplc="064E5FBC">
      <w:start w:val="1"/>
      <w:numFmt w:val="bullet"/>
      <w:lvlText w:val="o"/>
      <w:lvlJc w:val="left"/>
      <w:pPr>
        <w:ind w:left="3600" w:hanging="360"/>
      </w:pPr>
      <w:rPr>
        <w:rFonts w:ascii="Courier New" w:hAnsi="Courier New" w:hint="default"/>
      </w:rPr>
    </w:lvl>
    <w:lvl w:ilvl="5" w:tplc="040A3F44">
      <w:start w:val="1"/>
      <w:numFmt w:val="bullet"/>
      <w:lvlText w:val=""/>
      <w:lvlJc w:val="left"/>
      <w:pPr>
        <w:ind w:left="4320" w:hanging="360"/>
      </w:pPr>
      <w:rPr>
        <w:rFonts w:ascii="Wingdings" w:hAnsi="Wingdings" w:hint="default"/>
      </w:rPr>
    </w:lvl>
    <w:lvl w:ilvl="6" w:tplc="95BA7E8A">
      <w:start w:val="1"/>
      <w:numFmt w:val="bullet"/>
      <w:lvlText w:val=""/>
      <w:lvlJc w:val="left"/>
      <w:pPr>
        <w:ind w:left="5040" w:hanging="360"/>
      </w:pPr>
      <w:rPr>
        <w:rFonts w:ascii="Symbol" w:hAnsi="Symbol" w:hint="default"/>
      </w:rPr>
    </w:lvl>
    <w:lvl w:ilvl="7" w:tplc="EC7A82AA">
      <w:start w:val="1"/>
      <w:numFmt w:val="bullet"/>
      <w:lvlText w:val="o"/>
      <w:lvlJc w:val="left"/>
      <w:pPr>
        <w:ind w:left="5760" w:hanging="360"/>
      </w:pPr>
      <w:rPr>
        <w:rFonts w:ascii="Courier New" w:hAnsi="Courier New" w:hint="default"/>
      </w:rPr>
    </w:lvl>
    <w:lvl w:ilvl="8" w:tplc="41F6CB82">
      <w:start w:val="1"/>
      <w:numFmt w:val="bullet"/>
      <w:lvlText w:val=""/>
      <w:lvlJc w:val="left"/>
      <w:pPr>
        <w:ind w:left="6480" w:hanging="360"/>
      </w:pPr>
      <w:rPr>
        <w:rFonts w:ascii="Wingdings" w:hAnsi="Wingdings" w:hint="default"/>
      </w:rPr>
    </w:lvl>
  </w:abstractNum>
  <w:abstractNum w:abstractNumId="54" w15:restartNumberingAfterBreak="0">
    <w:nsid w:val="6CF7271F"/>
    <w:multiLevelType w:val="hybridMultilevel"/>
    <w:tmpl w:val="FFFFFFFF"/>
    <w:lvl w:ilvl="0" w:tplc="CEB8E656">
      <w:start w:val="1"/>
      <w:numFmt w:val="bullet"/>
      <w:lvlText w:val=""/>
      <w:lvlJc w:val="left"/>
      <w:pPr>
        <w:ind w:left="720" w:hanging="360"/>
      </w:pPr>
      <w:rPr>
        <w:rFonts w:ascii="Symbol" w:hAnsi="Symbol" w:hint="default"/>
      </w:rPr>
    </w:lvl>
    <w:lvl w:ilvl="1" w:tplc="01B49116">
      <w:start w:val="1"/>
      <w:numFmt w:val="bullet"/>
      <w:lvlText w:val="o"/>
      <w:lvlJc w:val="left"/>
      <w:pPr>
        <w:ind w:left="1440" w:hanging="360"/>
      </w:pPr>
      <w:rPr>
        <w:rFonts w:ascii="Courier New" w:hAnsi="Courier New" w:hint="default"/>
      </w:rPr>
    </w:lvl>
    <w:lvl w:ilvl="2" w:tplc="9A5436B2">
      <w:start w:val="1"/>
      <w:numFmt w:val="bullet"/>
      <w:lvlText w:val=""/>
      <w:lvlJc w:val="left"/>
      <w:pPr>
        <w:ind w:left="2160" w:hanging="360"/>
      </w:pPr>
      <w:rPr>
        <w:rFonts w:ascii="Symbol" w:hAnsi="Symbol" w:hint="default"/>
      </w:rPr>
    </w:lvl>
    <w:lvl w:ilvl="3" w:tplc="BFA4A1B2">
      <w:start w:val="1"/>
      <w:numFmt w:val="bullet"/>
      <w:lvlText w:val=""/>
      <w:lvlJc w:val="left"/>
      <w:pPr>
        <w:ind w:left="2880" w:hanging="360"/>
      </w:pPr>
      <w:rPr>
        <w:rFonts w:ascii="Symbol" w:hAnsi="Symbol" w:hint="default"/>
      </w:rPr>
    </w:lvl>
    <w:lvl w:ilvl="4" w:tplc="B9882D38">
      <w:start w:val="1"/>
      <w:numFmt w:val="bullet"/>
      <w:lvlText w:val="o"/>
      <w:lvlJc w:val="left"/>
      <w:pPr>
        <w:ind w:left="3600" w:hanging="360"/>
      </w:pPr>
      <w:rPr>
        <w:rFonts w:ascii="Courier New" w:hAnsi="Courier New" w:hint="default"/>
      </w:rPr>
    </w:lvl>
    <w:lvl w:ilvl="5" w:tplc="19E277FE">
      <w:start w:val="1"/>
      <w:numFmt w:val="bullet"/>
      <w:lvlText w:val=""/>
      <w:lvlJc w:val="left"/>
      <w:pPr>
        <w:ind w:left="4320" w:hanging="360"/>
      </w:pPr>
      <w:rPr>
        <w:rFonts w:ascii="Wingdings" w:hAnsi="Wingdings" w:hint="default"/>
      </w:rPr>
    </w:lvl>
    <w:lvl w:ilvl="6" w:tplc="F01AC512">
      <w:start w:val="1"/>
      <w:numFmt w:val="bullet"/>
      <w:lvlText w:val=""/>
      <w:lvlJc w:val="left"/>
      <w:pPr>
        <w:ind w:left="5040" w:hanging="360"/>
      </w:pPr>
      <w:rPr>
        <w:rFonts w:ascii="Symbol" w:hAnsi="Symbol" w:hint="default"/>
      </w:rPr>
    </w:lvl>
    <w:lvl w:ilvl="7" w:tplc="F42E4E94">
      <w:start w:val="1"/>
      <w:numFmt w:val="bullet"/>
      <w:lvlText w:val="o"/>
      <w:lvlJc w:val="left"/>
      <w:pPr>
        <w:ind w:left="5760" w:hanging="360"/>
      </w:pPr>
      <w:rPr>
        <w:rFonts w:ascii="Courier New" w:hAnsi="Courier New" w:hint="default"/>
      </w:rPr>
    </w:lvl>
    <w:lvl w:ilvl="8" w:tplc="117E6B58">
      <w:start w:val="1"/>
      <w:numFmt w:val="bullet"/>
      <w:lvlText w:val=""/>
      <w:lvlJc w:val="left"/>
      <w:pPr>
        <w:ind w:left="6480" w:hanging="360"/>
      </w:pPr>
      <w:rPr>
        <w:rFonts w:ascii="Wingdings" w:hAnsi="Wingdings" w:hint="default"/>
      </w:rPr>
    </w:lvl>
  </w:abstractNum>
  <w:abstractNum w:abstractNumId="55" w15:restartNumberingAfterBreak="0">
    <w:nsid w:val="7098427B"/>
    <w:multiLevelType w:val="hybridMultilevel"/>
    <w:tmpl w:val="FFFFFFFF"/>
    <w:lvl w:ilvl="0" w:tplc="334065E6">
      <w:start w:val="1"/>
      <w:numFmt w:val="bullet"/>
      <w:lvlText w:val=""/>
      <w:lvlJc w:val="left"/>
      <w:pPr>
        <w:ind w:left="720" w:hanging="360"/>
      </w:pPr>
      <w:rPr>
        <w:rFonts w:ascii="Symbol" w:hAnsi="Symbol" w:hint="default"/>
      </w:rPr>
    </w:lvl>
    <w:lvl w:ilvl="1" w:tplc="866C8700">
      <w:start w:val="1"/>
      <w:numFmt w:val="bullet"/>
      <w:lvlText w:val="o"/>
      <w:lvlJc w:val="left"/>
      <w:pPr>
        <w:ind w:left="1440" w:hanging="360"/>
      </w:pPr>
      <w:rPr>
        <w:rFonts w:ascii="Courier New" w:hAnsi="Courier New" w:hint="default"/>
      </w:rPr>
    </w:lvl>
    <w:lvl w:ilvl="2" w:tplc="9CC00CC4">
      <w:start w:val="1"/>
      <w:numFmt w:val="bullet"/>
      <w:lvlText w:val=""/>
      <w:lvlJc w:val="left"/>
      <w:pPr>
        <w:ind w:left="2160" w:hanging="360"/>
      </w:pPr>
      <w:rPr>
        <w:rFonts w:ascii="Wingdings" w:hAnsi="Wingdings" w:hint="default"/>
      </w:rPr>
    </w:lvl>
    <w:lvl w:ilvl="3" w:tplc="398AF3DC">
      <w:start w:val="1"/>
      <w:numFmt w:val="bullet"/>
      <w:lvlText w:val=""/>
      <w:lvlJc w:val="left"/>
      <w:pPr>
        <w:ind w:left="2880" w:hanging="360"/>
      </w:pPr>
      <w:rPr>
        <w:rFonts w:ascii="Symbol" w:hAnsi="Symbol" w:hint="default"/>
      </w:rPr>
    </w:lvl>
    <w:lvl w:ilvl="4" w:tplc="C3620402">
      <w:start w:val="1"/>
      <w:numFmt w:val="bullet"/>
      <w:lvlText w:val="o"/>
      <w:lvlJc w:val="left"/>
      <w:pPr>
        <w:ind w:left="3600" w:hanging="360"/>
      </w:pPr>
      <w:rPr>
        <w:rFonts w:ascii="Courier New" w:hAnsi="Courier New" w:hint="default"/>
      </w:rPr>
    </w:lvl>
    <w:lvl w:ilvl="5" w:tplc="F8D245A4">
      <w:start w:val="1"/>
      <w:numFmt w:val="bullet"/>
      <w:lvlText w:val=""/>
      <w:lvlJc w:val="left"/>
      <w:pPr>
        <w:ind w:left="4320" w:hanging="360"/>
      </w:pPr>
      <w:rPr>
        <w:rFonts w:ascii="Wingdings" w:hAnsi="Wingdings" w:hint="default"/>
      </w:rPr>
    </w:lvl>
    <w:lvl w:ilvl="6" w:tplc="00C4D54C">
      <w:start w:val="1"/>
      <w:numFmt w:val="bullet"/>
      <w:lvlText w:val=""/>
      <w:lvlJc w:val="left"/>
      <w:pPr>
        <w:ind w:left="5040" w:hanging="360"/>
      </w:pPr>
      <w:rPr>
        <w:rFonts w:ascii="Symbol" w:hAnsi="Symbol" w:hint="default"/>
      </w:rPr>
    </w:lvl>
    <w:lvl w:ilvl="7" w:tplc="5678ACC2">
      <w:start w:val="1"/>
      <w:numFmt w:val="bullet"/>
      <w:lvlText w:val="o"/>
      <w:lvlJc w:val="left"/>
      <w:pPr>
        <w:ind w:left="5760" w:hanging="360"/>
      </w:pPr>
      <w:rPr>
        <w:rFonts w:ascii="Courier New" w:hAnsi="Courier New" w:hint="default"/>
      </w:rPr>
    </w:lvl>
    <w:lvl w:ilvl="8" w:tplc="36269D32">
      <w:start w:val="1"/>
      <w:numFmt w:val="bullet"/>
      <w:lvlText w:val=""/>
      <w:lvlJc w:val="left"/>
      <w:pPr>
        <w:ind w:left="6480" w:hanging="360"/>
      </w:pPr>
      <w:rPr>
        <w:rFonts w:ascii="Wingdings" w:hAnsi="Wingdings" w:hint="default"/>
      </w:rPr>
    </w:lvl>
  </w:abstractNum>
  <w:abstractNum w:abstractNumId="56" w15:restartNumberingAfterBreak="0">
    <w:nsid w:val="79E0DA1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584B07"/>
    <w:multiLevelType w:val="multilevel"/>
    <w:tmpl w:val="BC22F20E"/>
    <w:lvl w:ilvl="0">
      <w:start w:val="1"/>
      <w:numFmt w:val="decimal"/>
      <w:lvlText w:val="%1."/>
      <w:lvlJc w:val="left"/>
      <w:pPr>
        <w:ind w:left="720" w:hanging="360"/>
      </w:p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8" w15:restartNumberingAfterBreak="0">
    <w:nsid w:val="7AEA499A"/>
    <w:multiLevelType w:val="multilevel"/>
    <w:tmpl w:val="70307B32"/>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hAnsi="Courier New" w:cs="Courier New" w:hint="default"/>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7AF7188C"/>
    <w:multiLevelType w:val="hybridMultilevel"/>
    <w:tmpl w:val="DB30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A12DA"/>
    <w:multiLevelType w:val="multilevel"/>
    <w:tmpl w:val="9A4E2C42"/>
    <w:lvl w:ilvl="0">
      <w:start w:val="1"/>
      <w:numFmt w:val="bullet"/>
      <w:lvlText w:val=""/>
      <w:lvlJc w:val="left"/>
      <w:pPr>
        <w:ind w:left="720" w:hanging="360"/>
      </w:pPr>
      <w:rPr>
        <w:rFonts w:ascii="Symbol" w:hAnsi="Symbol"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 w16cid:durableId="1277179976">
    <w:abstractNumId w:val="25"/>
  </w:num>
  <w:num w:numId="2" w16cid:durableId="1763606507">
    <w:abstractNumId w:val="53"/>
  </w:num>
  <w:num w:numId="3" w16cid:durableId="1905413328">
    <w:abstractNumId w:val="19"/>
  </w:num>
  <w:num w:numId="4" w16cid:durableId="708795770">
    <w:abstractNumId w:val="50"/>
  </w:num>
  <w:num w:numId="5" w16cid:durableId="1141578860">
    <w:abstractNumId w:val="16"/>
  </w:num>
  <w:num w:numId="6" w16cid:durableId="493108038">
    <w:abstractNumId w:val="49"/>
  </w:num>
  <w:num w:numId="7" w16cid:durableId="353962616">
    <w:abstractNumId w:val="23"/>
  </w:num>
  <w:num w:numId="8" w16cid:durableId="925457016">
    <w:abstractNumId w:val="5"/>
  </w:num>
  <w:num w:numId="9" w16cid:durableId="1268930241">
    <w:abstractNumId w:val="30"/>
  </w:num>
  <w:num w:numId="10" w16cid:durableId="323974953">
    <w:abstractNumId w:val="1"/>
  </w:num>
  <w:num w:numId="11" w16cid:durableId="696345195">
    <w:abstractNumId w:val="56"/>
  </w:num>
  <w:num w:numId="12" w16cid:durableId="1957054770">
    <w:abstractNumId w:val="27"/>
  </w:num>
  <w:num w:numId="13" w16cid:durableId="1013652935">
    <w:abstractNumId w:val="24"/>
  </w:num>
  <w:num w:numId="14" w16cid:durableId="7870586">
    <w:abstractNumId w:val="22"/>
  </w:num>
  <w:num w:numId="15" w16cid:durableId="795177328">
    <w:abstractNumId w:val="42"/>
  </w:num>
  <w:num w:numId="16" w16cid:durableId="1149902950">
    <w:abstractNumId w:val="26"/>
  </w:num>
  <w:num w:numId="17" w16cid:durableId="1273980803">
    <w:abstractNumId w:val="8"/>
  </w:num>
  <w:num w:numId="18" w16cid:durableId="1986858666">
    <w:abstractNumId w:val="41"/>
  </w:num>
  <w:num w:numId="19" w16cid:durableId="813176934">
    <w:abstractNumId w:val="17"/>
  </w:num>
  <w:num w:numId="20" w16cid:durableId="617175940">
    <w:abstractNumId w:val="35"/>
  </w:num>
  <w:num w:numId="21" w16cid:durableId="1217007596">
    <w:abstractNumId w:val="2"/>
  </w:num>
  <w:num w:numId="22" w16cid:durableId="807086912">
    <w:abstractNumId w:val="9"/>
  </w:num>
  <w:num w:numId="23" w16cid:durableId="1213149726">
    <w:abstractNumId w:val="28"/>
  </w:num>
  <w:num w:numId="24" w16cid:durableId="1414427268">
    <w:abstractNumId w:val="51"/>
  </w:num>
  <w:num w:numId="25" w16cid:durableId="432870661">
    <w:abstractNumId w:val="46"/>
  </w:num>
  <w:num w:numId="26" w16cid:durableId="2008360376">
    <w:abstractNumId w:val="10"/>
  </w:num>
  <w:num w:numId="27" w16cid:durableId="990133103">
    <w:abstractNumId w:val="18"/>
  </w:num>
  <w:num w:numId="28" w16cid:durableId="152458394">
    <w:abstractNumId w:val="47"/>
  </w:num>
  <w:num w:numId="29" w16cid:durableId="911620737">
    <w:abstractNumId w:val="48"/>
  </w:num>
  <w:num w:numId="30" w16cid:durableId="276252484">
    <w:abstractNumId w:val="33"/>
  </w:num>
  <w:num w:numId="31" w16cid:durableId="1912812217">
    <w:abstractNumId w:val="36"/>
  </w:num>
  <w:num w:numId="32" w16cid:durableId="1832670707">
    <w:abstractNumId w:val="38"/>
  </w:num>
  <w:num w:numId="33" w16cid:durableId="1296838121">
    <w:abstractNumId w:val="14"/>
  </w:num>
  <w:num w:numId="34" w16cid:durableId="1747722324">
    <w:abstractNumId w:val="39"/>
  </w:num>
  <w:num w:numId="35" w16cid:durableId="1617904240">
    <w:abstractNumId w:val="58"/>
  </w:num>
  <w:num w:numId="36" w16cid:durableId="852381855">
    <w:abstractNumId w:val="54"/>
  </w:num>
  <w:num w:numId="37" w16cid:durableId="59137691">
    <w:abstractNumId w:val="3"/>
  </w:num>
  <w:num w:numId="38" w16cid:durableId="131022908">
    <w:abstractNumId w:val="44"/>
  </w:num>
  <w:num w:numId="39" w16cid:durableId="371074566">
    <w:abstractNumId w:val="7"/>
  </w:num>
  <w:num w:numId="40" w16cid:durableId="345789165">
    <w:abstractNumId w:val="32"/>
  </w:num>
  <w:num w:numId="41" w16cid:durableId="1756046963">
    <w:abstractNumId w:val="13"/>
  </w:num>
  <w:num w:numId="42" w16cid:durableId="1718968700">
    <w:abstractNumId w:val="21"/>
  </w:num>
  <w:num w:numId="43" w16cid:durableId="1138257898">
    <w:abstractNumId w:val="34"/>
  </w:num>
  <w:num w:numId="44" w16cid:durableId="342785150">
    <w:abstractNumId w:val="0"/>
  </w:num>
  <w:num w:numId="45" w16cid:durableId="1333407326">
    <w:abstractNumId w:val="43"/>
  </w:num>
  <w:num w:numId="46" w16cid:durableId="810750649">
    <w:abstractNumId w:val="55"/>
  </w:num>
  <w:num w:numId="47" w16cid:durableId="656767026">
    <w:abstractNumId w:val="31"/>
  </w:num>
  <w:num w:numId="48" w16cid:durableId="129057231">
    <w:abstractNumId w:val="57"/>
  </w:num>
  <w:num w:numId="49" w16cid:durableId="965429167">
    <w:abstractNumId w:val="60"/>
  </w:num>
  <w:num w:numId="50" w16cid:durableId="1115246917">
    <w:abstractNumId w:val="29"/>
  </w:num>
  <w:num w:numId="51" w16cid:durableId="1051155344">
    <w:abstractNumId w:val="37"/>
  </w:num>
  <w:num w:numId="52" w16cid:durableId="780688918">
    <w:abstractNumId w:val="45"/>
  </w:num>
  <w:num w:numId="53" w16cid:durableId="718825355">
    <w:abstractNumId w:val="6"/>
  </w:num>
  <w:num w:numId="54" w16cid:durableId="1118715092">
    <w:abstractNumId w:val="4"/>
  </w:num>
  <w:num w:numId="55" w16cid:durableId="1242523694">
    <w:abstractNumId w:val="20"/>
  </w:num>
  <w:num w:numId="56" w16cid:durableId="16580739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33181450">
    <w:abstractNumId w:val="12"/>
  </w:num>
  <w:num w:numId="58" w16cid:durableId="1859538257">
    <w:abstractNumId w:val="15"/>
  </w:num>
  <w:num w:numId="59" w16cid:durableId="97262833">
    <w:abstractNumId w:val="11"/>
  </w:num>
  <w:num w:numId="60" w16cid:durableId="157113799">
    <w:abstractNumId w:val="52"/>
  </w:num>
  <w:num w:numId="61" w16cid:durableId="1144739737">
    <w:abstractNumId w:val="40"/>
  </w:num>
  <w:num w:numId="62" w16cid:durableId="2062244639">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01"/>
    <w:rsid w:val="000227D0"/>
    <w:rsid w:val="00026F77"/>
    <w:rsid w:val="000A3B60"/>
    <w:rsid w:val="000B4D48"/>
    <w:rsid w:val="000D0E64"/>
    <w:rsid w:val="00111BF9"/>
    <w:rsid w:val="00126B27"/>
    <w:rsid w:val="00142EA6"/>
    <w:rsid w:val="001517E2"/>
    <w:rsid w:val="00166FE1"/>
    <w:rsid w:val="00182859"/>
    <w:rsid w:val="001A6814"/>
    <w:rsid w:val="001D4544"/>
    <w:rsid w:val="001E9E42"/>
    <w:rsid w:val="002017D5"/>
    <w:rsid w:val="00220D7D"/>
    <w:rsid w:val="00222989"/>
    <w:rsid w:val="002474BE"/>
    <w:rsid w:val="0028395D"/>
    <w:rsid w:val="00297392"/>
    <w:rsid w:val="002D0470"/>
    <w:rsid w:val="002D3359"/>
    <w:rsid w:val="002D4AFE"/>
    <w:rsid w:val="002E5659"/>
    <w:rsid w:val="002F28BA"/>
    <w:rsid w:val="002F2D4E"/>
    <w:rsid w:val="002F3CDF"/>
    <w:rsid w:val="003050F1"/>
    <w:rsid w:val="00314E0C"/>
    <w:rsid w:val="003445A7"/>
    <w:rsid w:val="0037553C"/>
    <w:rsid w:val="00387C4F"/>
    <w:rsid w:val="003D414F"/>
    <w:rsid w:val="003E0C01"/>
    <w:rsid w:val="003F3CE8"/>
    <w:rsid w:val="003F7235"/>
    <w:rsid w:val="0040419A"/>
    <w:rsid w:val="00456094"/>
    <w:rsid w:val="00465DA0"/>
    <w:rsid w:val="00485542"/>
    <w:rsid w:val="0049245D"/>
    <w:rsid w:val="004B32C6"/>
    <w:rsid w:val="004C7652"/>
    <w:rsid w:val="004E29F0"/>
    <w:rsid w:val="004E2DF8"/>
    <w:rsid w:val="004E2FC8"/>
    <w:rsid w:val="005115D9"/>
    <w:rsid w:val="00536F84"/>
    <w:rsid w:val="00547924"/>
    <w:rsid w:val="00547CB1"/>
    <w:rsid w:val="00555BD8"/>
    <w:rsid w:val="0057493A"/>
    <w:rsid w:val="005953E4"/>
    <w:rsid w:val="005C22A1"/>
    <w:rsid w:val="00615F42"/>
    <w:rsid w:val="006214E1"/>
    <w:rsid w:val="006376D0"/>
    <w:rsid w:val="00642C18"/>
    <w:rsid w:val="00643284"/>
    <w:rsid w:val="00655815"/>
    <w:rsid w:val="0066237D"/>
    <w:rsid w:val="006670E5"/>
    <w:rsid w:val="00674719"/>
    <w:rsid w:val="00691940"/>
    <w:rsid w:val="006A28F6"/>
    <w:rsid w:val="006C21E6"/>
    <w:rsid w:val="006C491A"/>
    <w:rsid w:val="006D44AC"/>
    <w:rsid w:val="006D6448"/>
    <w:rsid w:val="006F04AB"/>
    <w:rsid w:val="00710494"/>
    <w:rsid w:val="0074710B"/>
    <w:rsid w:val="00791B2C"/>
    <w:rsid w:val="007944FF"/>
    <w:rsid w:val="007A5D93"/>
    <w:rsid w:val="007F7ECC"/>
    <w:rsid w:val="008030B6"/>
    <w:rsid w:val="00805358"/>
    <w:rsid w:val="00815A1D"/>
    <w:rsid w:val="0082243E"/>
    <w:rsid w:val="0082705A"/>
    <w:rsid w:val="008451A6"/>
    <w:rsid w:val="008700CC"/>
    <w:rsid w:val="00887C53"/>
    <w:rsid w:val="00894D9C"/>
    <w:rsid w:val="008AC9EA"/>
    <w:rsid w:val="008B71F6"/>
    <w:rsid w:val="009060DE"/>
    <w:rsid w:val="00917EFD"/>
    <w:rsid w:val="009577CE"/>
    <w:rsid w:val="00991552"/>
    <w:rsid w:val="009A05F0"/>
    <w:rsid w:val="009B2321"/>
    <w:rsid w:val="009B48F5"/>
    <w:rsid w:val="009C79C9"/>
    <w:rsid w:val="009D4354"/>
    <w:rsid w:val="009E31D1"/>
    <w:rsid w:val="009E34A1"/>
    <w:rsid w:val="009F1220"/>
    <w:rsid w:val="00A020EC"/>
    <w:rsid w:val="00A0682C"/>
    <w:rsid w:val="00A14112"/>
    <w:rsid w:val="00A34413"/>
    <w:rsid w:val="00A40C70"/>
    <w:rsid w:val="00A478B7"/>
    <w:rsid w:val="00A76D26"/>
    <w:rsid w:val="00AB2A35"/>
    <w:rsid w:val="00AB4ED3"/>
    <w:rsid w:val="00AC081A"/>
    <w:rsid w:val="00AC22E5"/>
    <w:rsid w:val="00B01FA1"/>
    <w:rsid w:val="00B03FF5"/>
    <w:rsid w:val="00B21705"/>
    <w:rsid w:val="00B308FB"/>
    <w:rsid w:val="00B5452B"/>
    <w:rsid w:val="00B60A78"/>
    <w:rsid w:val="00B6371B"/>
    <w:rsid w:val="00B649F6"/>
    <w:rsid w:val="00B6793C"/>
    <w:rsid w:val="00B71318"/>
    <w:rsid w:val="00B82C3D"/>
    <w:rsid w:val="00B93423"/>
    <w:rsid w:val="00BF240F"/>
    <w:rsid w:val="00C125C7"/>
    <w:rsid w:val="00C33A68"/>
    <w:rsid w:val="00C64356"/>
    <w:rsid w:val="00C85E9E"/>
    <w:rsid w:val="00C92E0E"/>
    <w:rsid w:val="00CB180D"/>
    <w:rsid w:val="00CD2E27"/>
    <w:rsid w:val="00CF1F94"/>
    <w:rsid w:val="00D05067"/>
    <w:rsid w:val="00D100F3"/>
    <w:rsid w:val="00D148E5"/>
    <w:rsid w:val="00D31BC1"/>
    <w:rsid w:val="00D55F47"/>
    <w:rsid w:val="00D736F4"/>
    <w:rsid w:val="00D7512E"/>
    <w:rsid w:val="00DA6593"/>
    <w:rsid w:val="00DC00A9"/>
    <w:rsid w:val="00DE5608"/>
    <w:rsid w:val="00E21000"/>
    <w:rsid w:val="00E311AA"/>
    <w:rsid w:val="00E410C9"/>
    <w:rsid w:val="00E4598E"/>
    <w:rsid w:val="00E45CFC"/>
    <w:rsid w:val="00E46ED0"/>
    <w:rsid w:val="00E54693"/>
    <w:rsid w:val="00E6248D"/>
    <w:rsid w:val="00E67D33"/>
    <w:rsid w:val="00E73BD3"/>
    <w:rsid w:val="00EA6C12"/>
    <w:rsid w:val="00EB1E8E"/>
    <w:rsid w:val="00ED1F52"/>
    <w:rsid w:val="00EE6400"/>
    <w:rsid w:val="00EF4257"/>
    <w:rsid w:val="00F22A5E"/>
    <w:rsid w:val="00F2362C"/>
    <w:rsid w:val="00F31AB1"/>
    <w:rsid w:val="00F3268F"/>
    <w:rsid w:val="00F353CF"/>
    <w:rsid w:val="00F41891"/>
    <w:rsid w:val="00F44A1E"/>
    <w:rsid w:val="00F51DD6"/>
    <w:rsid w:val="00F80338"/>
    <w:rsid w:val="00FA2C3C"/>
    <w:rsid w:val="00FA6756"/>
    <w:rsid w:val="00FB0B76"/>
    <w:rsid w:val="00FB2335"/>
    <w:rsid w:val="00FB54DE"/>
    <w:rsid w:val="00FC29FB"/>
    <w:rsid w:val="00FC4A22"/>
    <w:rsid w:val="00FF1BBD"/>
    <w:rsid w:val="00FF7D88"/>
    <w:rsid w:val="0131E158"/>
    <w:rsid w:val="03645B3B"/>
    <w:rsid w:val="04408FF3"/>
    <w:rsid w:val="04BDA3DD"/>
    <w:rsid w:val="05070D96"/>
    <w:rsid w:val="0693EC86"/>
    <w:rsid w:val="07512116"/>
    <w:rsid w:val="0A4CF4A9"/>
    <w:rsid w:val="0A529EBC"/>
    <w:rsid w:val="0A6A7E1F"/>
    <w:rsid w:val="0A96F970"/>
    <w:rsid w:val="0AD650C2"/>
    <w:rsid w:val="0BCA1776"/>
    <w:rsid w:val="0C2E1870"/>
    <w:rsid w:val="0CB5A5F2"/>
    <w:rsid w:val="0CBE0E4D"/>
    <w:rsid w:val="0D6028DC"/>
    <w:rsid w:val="0DA56BBF"/>
    <w:rsid w:val="0E784CB1"/>
    <w:rsid w:val="0ECC43CB"/>
    <w:rsid w:val="0EED1086"/>
    <w:rsid w:val="0EFACC55"/>
    <w:rsid w:val="1009A790"/>
    <w:rsid w:val="1014740F"/>
    <w:rsid w:val="106C63C9"/>
    <w:rsid w:val="1149DC52"/>
    <w:rsid w:val="11AA4A75"/>
    <w:rsid w:val="11FA76A7"/>
    <w:rsid w:val="12BCC7BF"/>
    <w:rsid w:val="149A93EB"/>
    <w:rsid w:val="156F2BEE"/>
    <w:rsid w:val="1612A90D"/>
    <w:rsid w:val="16445834"/>
    <w:rsid w:val="16A67088"/>
    <w:rsid w:val="17F0A2E7"/>
    <w:rsid w:val="18FA7D9D"/>
    <w:rsid w:val="1A79C2D4"/>
    <w:rsid w:val="1A8F425C"/>
    <w:rsid w:val="1AB4BA3E"/>
    <w:rsid w:val="1B064CC5"/>
    <w:rsid w:val="1B0E3C13"/>
    <w:rsid w:val="1B3B1BDF"/>
    <w:rsid w:val="1B3B936B"/>
    <w:rsid w:val="1B7B9936"/>
    <w:rsid w:val="1B94DE9C"/>
    <w:rsid w:val="1D12D226"/>
    <w:rsid w:val="1D2DC222"/>
    <w:rsid w:val="1D4A6A2B"/>
    <w:rsid w:val="1D63AFC6"/>
    <w:rsid w:val="210F3790"/>
    <w:rsid w:val="21331902"/>
    <w:rsid w:val="21E15A01"/>
    <w:rsid w:val="22B36943"/>
    <w:rsid w:val="22FF2A99"/>
    <w:rsid w:val="2348AD96"/>
    <w:rsid w:val="23D84099"/>
    <w:rsid w:val="2476F073"/>
    <w:rsid w:val="249F3285"/>
    <w:rsid w:val="25466E6E"/>
    <w:rsid w:val="25662763"/>
    <w:rsid w:val="25722C3C"/>
    <w:rsid w:val="259886BB"/>
    <w:rsid w:val="270A4342"/>
    <w:rsid w:val="2800CFF5"/>
    <w:rsid w:val="2B5CEF43"/>
    <w:rsid w:val="2BDAA601"/>
    <w:rsid w:val="2C209326"/>
    <w:rsid w:val="2D7ECFFD"/>
    <w:rsid w:val="2DE6C1D5"/>
    <w:rsid w:val="2E4FF58F"/>
    <w:rsid w:val="2EC52AF8"/>
    <w:rsid w:val="2F8EDDA6"/>
    <w:rsid w:val="30E2FBFF"/>
    <w:rsid w:val="315A6B84"/>
    <w:rsid w:val="31D1F04D"/>
    <w:rsid w:val="32E49E3D"/>
    <w:rsid w:val="334E8913"/>
    <w:rsid w:val="34627296"/>
    <w:rsid w:val="34F59DDE"/>
    <w:rsid w:val="35B99E3F"/>
    <w:rsid w:val="3786099F"/>
    <w:rsid w:val="37A4D2F6"/>
    <w:rsid w:val="37C70B48"/>
    <w:rsid w:val="3829B415"/>
    <w:rsid w:val="38DEA521"/>
    <w:rsid w:val="39221C8A"/>
    <w:rsid w:val="39D90C40"/>
    <w:rsid w:val="3A1A56D3"/>
    <w:rsid w:val="3A6BC583"/>
    <w:rsid w:val="3B7DF041"/>
    <w:rsid w:val="3C68EC07"/>
    <w:rsid w:val="3D8C2A9B"/>
    <w:rsid w:val="3EE87350"/>
    <w:rsid w:val="3F66B364"/>
    <w:rsid w:val="3F6811FB"/>
    <w:rsid w:val="4073CA5F"/>
    <w:rsid w:val="4182477E"/>
    <w:rsid w:val="41A85E7B"/>
    <w:rsid w:val="435AD35A"/>
    <w:rsid w:val="4360F7F6"/>
    <w:rsid w:val="4552AFA5"/>
    <w:rsid w:val="4575B352"/>
    <w:rsid w:val="45BC1C8E"/>
    <w:rsid w:val="468CD171"/>
    <w:rsid w:val="46A14F1A"/>
    <w:rsid w:val="476AC2F9"/>
    <w:rsid w:val="481EF201"/>
    <w:rsid w:val="484AC674"/>
    <w:rsid w:val="485664D5"/>
    <w:rsid w:val="4A16A5C5"/>
    <w:rsid w:val="4B99CB8B"/>
    <w:rsid w:val="4BCD2AC0"/>
    <w:rsid w:val="4BDCF90D"/>
    <w:rsid w:val="4C112563"/>
    <w:rsid w:val="4E77A4C1"/>
    <w:rsid w:val="4EC29B6F"/>
    <w:rsid w:val="4EC865F4"/>
    <w:rsid w:val="4FB84106"/>
    <w:rsid w:val="4FCEC037"/>
    <w:rsid w:val="4FEB5407"/>
    <w:rsid w:val="500B0C0B"/>
    <w:rsid w:val="52577C76"/>
    <w:rsid w:val="52EBC349"/>
    <w:rsid w:val="54A4BAB8"/>
    <w:rsid w:val="55B4AE55"/>
    <w:rsid w:val="55D07831"/>
    <w:rsid w:val="55DCE974"/>
    <w:rsid w:val="55F9ABA6"/>
    <w:rsid w:val="560D9A29"/>
    <w:rsid w:val="56391A3C"/>
    <w:rsid w:val="5745DFE2"/>
    <w:rsid w:val="58083168"/>
    <w:rsid w:val="591BC4CB"/>
    <w:rsid w:val="59F2C38A"/>
    <w:rsid w:val="5AF05BF2"/>
    <w:rsid w:val="5E5584FF"/>
    <w:rsid w:val="5EDCF6E3"/>
    <w:rsid w:val="600626D0"/>
    <w:rsid w:val="606541ED"/>
    <w:rsid w:val="61297D36"/>
    <w:rsid w:val="62731AAD"/>
    <w:rsid w:val="645501A9"/>
    <w:rsid w:val="64C9C7ED"/>
    <w:rsid w:val="65D70D90"/>
    <w:rsid w:val="6656B62D"/>
    <w:rsid w:val="66B5C4F1"/>
    <w:rsid w:val="680C93BD"/>
    <w:rsid w:val="6945A406"/>
    <w:rsid w:val="699D6F2C"/>
    <w:rsid w:val="6B1A7596"/>
    <w:rsid w:val="6B6A8647"/>
    <w:rsid w:val="6CCF53FF"/>
    <w:rsid w:val="6CDB7978"/>
    <w:rsid w:val="6DE92CAD"/>
    <w:rsid w:val="6EDC9BA7"/>
    <w:rsid w:val="7096925B"/>
    <w:rsid w:val="70F892BC"/>
    <w:rsid w:val="712EBE46"/>
    <w:rsid w:val="716015E0"/>
    <w:rsid w:val="72529241"/>
    <w:rsid w:val="72B5E65F"/>
    <w:rsid w:val="73D4D871"/>
    <w:rsid w:val="73E9143E"/>
    <w:rsid w:val="74C6FE41"/>
    <w:rsid w:val="772861D1"/>
    <w:rsid w:val="798E7065"/>
    <w:rsid w:val="7995C6F8"/>
    <w:rsid w:val="7A6A82DE"/>
    <w:rsid w:val="7AB2A7E6"/>
    <w:rsid w:val="7AE71445"/>
    <w:rsid w:val="7B11A166"/>
    <w:rsid w:val="7B81046E"/>
    <w:rsid w:val="7B98F9E0"/>
    <w:rsid w:val="7D4F8F48"/>
    <w:rsid w:val="7DE582FE"/>
    <w:rsid w:val="7E8403E2"/>
    <w:rsid w:val="7F2A7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0EE"/>
  <w15:docId w15:val="{45A4E3A8-FB1E-4F24-A7B4-BAA538C3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52"/>
  </w:style>
  <w:style w:type="paragraph" w:styleId="Heading1">
    <w:name w:val="heading 1"/>
    <w:basedOn w:val="Normal"/>
    <w:next w:val="Normal"/>
    <w:link w:val="Heading1Char"/>
    <w:uiPriority w:val="9"/>
    <w:qFormat/>
    <w:rsid w:val="002D0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F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01"/>
    <w:pPr>
      <w:ind w:left="720"/>
      <w:contextualSpacing/>
    </w:pPr>
  </w:style>
  <w:style w:type="paragraph" w:styleId="BalloonText">
    <w:name w:val="Balloon Text"/>
    <w:basedOn w:val="Normal"/>
    <w:link w:val="BalloonTextChar"/>
    <w:uiPriority w:val="99"/>
    <w:semiHidden/>
    <w:unhideWhenUsed/>
    <w:rsid w:val="00C3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68"/>
    <w:rPr>
      <w:rFonts w:ascii="Tahoma" w:hAnsi="Tahoma" w:cs="Tahoma"/>
      <w:sz w:val="16"/>
      <w:szCs w:val="16"/>
    </w:rPr>
  </w:style>
  <w:style w:type="character" w:customStyle="1" w:styleId="Heading2Char">
    <w:name w:val="Heading 2 Char"/>
    <w:basedOn w:val="DefaultParagraphFont"/>
    <w:link w:val="Heading2"/>
    <w:uiPriority w:val="9"/>
    <w:rsid w:val="00615F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7392"/>
    <w:rPr>
      <w:color w:val="0000FF" w:themeColor="hyperlink"/>
      <w:u w:val="single"/>
    </w:rPr>
  </w:style>
  <w:style w:type="character" w:customStyle="1" w:styleId="Heading1Char">
    <w:name w:val="Heading 1 Char"/>
    <w:basedOn w:val="DefaultParagraphFont"/>
    <w:link w:val="Heading1"/>
    <w:uiPriority w:val="9"/>
    <w:rsid w:val="002D047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E2DF8"/>
    <w:rPr>
      <w:sz w:val="16"/>
      <w:szCs w:val="16"/>
    </w:rPr>
  </w:style>
  <w:style w:type="paragraph" w:styleId="CommentText">
    <w:name w:val="annotation text"/>
    <w:basedOn w:val="Normal"/>
    <w:link w:val="CommentTextChar"/>
    <w:uiPriority w:val="99"/>
    <w:unhideWhenUsed/>
    <w:rsid w:val="004E2DF8"/>
    <w:pPr>
      <w:spacing w:line="240" w:lineRule="auto"/>
    </w:pPr>
    <w:rPr>
      <w:sz w:val="20"/>
      <w:szCs w:val="20"/>
    </w:rPr>
  </w:style>
  <w:style w:type="character" w:customStyle="1" w:styleId="CommentTextChar">
    <w:name w:val="Comment Text Char"/>
    <w:basedOn w:val="DefaultParagraphFont"/>
    <w:link w:val="CommentText"/>
    <w:uiPriority w:val="99"/>
    <w:rsid w:val="004E2DF8"/>
    <w:rPr>
      <w:sz w:val="20"/>
      <w:szCs w:val="20"/>
    </w:rPr>
  </w:style>
  <w:style w:type="paragraph" w:styleId="CommentSubject">
    <w:name w:val="annotation subject"/>
    <w:basedOn w:val="CommentText"/>
    <w:next w:val="CommentText"/>
    <w:link w:val="CommentSubjectChar"/>
    <w:uiPriority w:val="99"/>
    <w:semiHidden/>
    <w:unhideWhenUsed/>
    <w:rsid w:val="004E2DF8"/>
    <w:rPr>
      <w:b/>
      <w:bCs/>
    </w:rPr>
  </w:style>
  <w:style w:type="character" w:customStyle="1" w:styleId="CommentSubjectChar">
    <w:name w:val="Comment Subject Char"/>
    <w:basedOn w:val="CommentTextChar"/>
    <w:link w:val="CommentSubject"/>
    <w:uiPriority w:val="99"/>
    <w:semiHidden/>
    <w:rsid w:val="004E2DF8"/>
    <w:rPr>
      <w:b/>
      <w:bCs/>
      <w:sz w:val="20"/>
      <w:szCs w:val="20"/>
    </w:rPr>
  </w:style>
  <w:style w:type="paragraph" w:styleId="Header">
    <w:name w:val="header"/>
    <w:basedOn w:val="Normal"/>
    <w:link w:val="HeaderChar"/>
    <w:uiPriority w:val="99"/>
    <w:unhideWhenUsed/>
    <w:rsid w:val="00FA6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756"/>
  </w:style>
  <w:style w:type="paragraph" w:styleId="Footer">
    <w:name w:val="footer"/>
    <w:basedOn w:val="Normal"/>
    <w:link w:val="FooterChar"/>
    <w:uiPriority w:val="99"/>
    <w:unhideWhenUsed/>
    <w:rsid w:val="00FA6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756"/>
  </w:style>
  <w:style w:type="paragraph" w:styleId="Revision">
    <w:name w:val="Revision"/>
    <w:hidden/>
    <w:uiPriority w:val="99"/>
    <w:semiHidden/>
    <w:rsid w:val="009C79C9"/>
    <w:pPr>
      <w:spacing w:after="0" w:line="240" w:lineRule="auto"/>
    </w:pPr>
  </w:style>
  <w:style w:type="character" w:styleId="Mention">
    <w:name w:val="Mention"/>
    <w:basedOn w:val="DefaultParagraphFont"/>
    <w:uiPriority w:val="99"/>
    <w:unhideWhenUsed/>
    <w:rsid w:val="00387C4F"/>
    <w:rPr>
      <w:color w:val="2B579A"/>
      <w:shd w:val="clear" w:color="auto" w:fill="E1DFDD"/>
    </w:rPr>
  </w:style>
  <w:style w:type="character" w:styleId="UnresolvedMention">
    <w:name w:val="Unresolved Mention"/>
    <w:basedOn w:val="DefaultParagraphFont"/>
    <w:uiPriority w:val="99"/>
    <w:semiHidden/>
    <w:unhideWhenUsed/>
    <w:rsid w:val="00B6371B"/>
    <w:rPr>
      <w:color w:val="605E5C"/>
      <w:shd w:val="clear" w:color="auto" w:fill="E1DFDD"/>
    </w:rPr>
  </w:style>
  <w:style w:type="paragraph" w:styleId="Title">
    <w:name w:val="Title"/>
    <w:basedOn w:val="Normal"/>
    <w:next w:val="Normal"/>
    <w:link w:val="TitleChar"/>
    <w:uiPriority w:val="10"/>
    <w:qFormat/>
    <w:rsid w:val="002229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989"/>
    <w:rPr>
      <w:rFonts w:asciiTheme="majorHAnsi" w:eastAsiaTheme="majorEastAsia" w:hAnsiTheme="majorHAnsi" w:cstheme="majorBidi"/>
      <w:spacing w:val="-10"/>
      <w:kern w:val="28"/>
      <w:sz w:val="56"/>
      <w:szCs w:val="56"/>
    </w:rPr>
  </w:style>
  <w:style w:type="paragraph" w:customStyle="1" w:styleId="TableHeader">
    <w:name w:val="Table Header"/>
    <w:basedOn w:val="Normal"/>
    <w:qFormat/>
    <w:rsid w:val="00456094"/>
    <w:pPr>
      <w:spacing w:after="0" w:line="264" w:lineRule="auto"/>
      <w:jc w:val="both"/>
    </w:pPr>
    <w:rPr>
      <w:rFonts w:ascii="Arial" w:eastAsia="MS Mincho" w:hAnsi="Arial" w:cs="Arial"/>
      <w:b/>
      <w:color w:val="146E8C"/>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699">
      <w:bodyDiv w:val="1"/>
      <w:marLeft w:val="0"/>
      <w:marRight w:val="0"/>
      <w:marTop w:val="0"/>
      <w:marBottom w:val="0"/>
      <w:divBdr>
        <w:top w:val="none" w:sz="0" w:space="0" w:color="auto"/>
        <w:left w:val="none" w:sz="0" w:space="0" w:color="auto"/>
        <w:bottom w:val="none" w:sz="0" w:space="0" w:color="auto"/>
        <w:right w:val="none" w:sz="0" w:space="0" w:color="auto"/>
      </w:divBdr>
    </w:div>
    <w:div w:id="11723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dehelpdesk@ep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nodehelpdesk@epa.gov" TargetMode="External"/><Relationship Id="rId17" Type="http://schemas.openxmlformats.org/officeDocument/2006/relationships/hyperlink" Target="https://ves.epa.gov/VESA/Documents/VesConnectorV2.zip" TargetMode="External"/><Relationship Id="rId2" Type="http://schemas.openxmlformats.org/officeDocument/2006/relationships/customXml" Target="../customXml/item2.xml"/><Relationship Id="rId16" Type="http://schemas.openxmlformats.org/officeDocument/2006/relationships/hyperlink" Target="mailto:nodehelpdesk@e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ves.epa.gov/VESA/Documents/VesConnectorV2.zip"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cbd870-b50f-4197-84dd-d2512b17d21d"/>
    <TaxKeywordTaxHTField xmlns="44cbd870-b50f-4197-84dd-d2512b17d21d">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FA98BD04DA34B94B94BC5DE384222BFC00ABBC7EB8A25CFB468B970FFC6A022A56" ma:contentTypeVersion="9" ma:contentTypeDescription="Create new Word document" ma:contentTypeScope="" ma:versionID="48b8e6fbf857b2ecbaa4fc8c4123e211">
  <xsd:schema xmlns:xsd="http://www.w3.org/2001/XMLSchema" xmlns:xs="http://www.w3.org/2001/XMLSchema" xmlns:p="http://schemas.microsoft.com/office/2006/metadata/properties" xmlns:ns2="44cbd870-b50f-4197-84dd-d2512b17d21d" targetNamespace="http://schemas.microsoft.com/office/2006/metadata/properties" ma:root="true" ma:fieldsID="f0619ad9515671e3dd95924c6c2e469c" ns2:_="">
    <xsd:import namespace="44cbd870-b50f-4197-84dd-d2512b17d21d"/>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d870-b50f-4197-84dd-d2512b17d21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aff79d-8a8d-4cf3-b976-8774c54b5f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422cf6-e358-48a3-a9b8-3e54d29baefa}" ma:internalName="TaxCatchAll" ma:showField="CatchAllData" ma:web="44cbd870-b50f-4197-84dd-d2512b17d2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422cf6-e358-48a3-a9b8-3e54d29baefa}" ma:internalName="TaxCatchAllLabel" ma:readOnly="true" ma:showField="CatchAllDataLabel" ma:web="44cbd870-b50f-4197-84dd-d2512b17d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45A7D-FF9B-484F-A23F-47BB549B2296}">
  <ds:schemaRefs>
    <ds:schemaRef ds:uri="http://schemas.microsoft.com/office/2006/metadata/properties"/>
    <ds:schemaRef ds:uri="http://schemas.microsoft.com/office/infopath/2007/PartnerControls"/>
    <ds:schemaRef ds:uri="44cbd870-b50f-4197-84dd-d2512b17d21d"/>
  </ds:schemaRefs>
</ds:datastoreItem>
</file>

<file path=customXml/itemProps2.xml><?xml version="1.0" encoding="utf-8"?>
<ds:datastoreItem xmlns:ds="http://schemas.openxmlformats.org/officeDocument/2006/customXml" ds:itemID="{F7E6F2B3-9CF0-4DB5-8CC1-4E48D962A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d870-b50f-4197-84dd-d2512b17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C5315-8CE7-4CA5-90FA-14D005139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876</Words>
  <Characters>4999</Characters>
  <Application>Microsoft Office Word</Application>
  <DocSecurity>0</DocSecurity>
  <Lines>41</Lines>
  <Paragraphs>11</Paragraphs>
  <ScaleCrop>false</ScaleCrop>
  <Company>Windows User</Company>
  <LinksUpToDate>false</LinksUpToDate>
  <CharactersWithSpaces>5864</CharactersWithSpaces>
  <SharedDoc>false</SharedDoc>
  <HLinks>
    <vt:vector size="30" baseType="variant">
      <vt:variant>
        <vt:i4>917533</vt:i4>
      </vt:variant>
      <vt:variant>
        <vt:i4>12</vt:i4>
      </vt:variant>
      <vt:variant>
        <vt:i4>0</vt:i4>
      </vt:variant>
      <vt:variant>
        <vt:i4>5</vt:i4>
      </vt:variant>
      <vt:variant>
        <vt:lpwstr>https://ves.epa.gov/VESA/Documents/VesConnectorV2.zip</vt:lpwstr>
      </vt:variant>
      <vt:variant>
        <vt:lpwstr/>
      </vt:variant>
      <vt:variant>
        <vt:i4>655416</vt:i4>
      </vt:variant>
      <vt:variant>
        <vt:i4>9</vt:i4>
      </vt:variant>
      <vt:variant>
        <vt:i4>0</vt:i4>
      </vt:variant>
      <vt:variant>
        <vt:i4>5</vt:i4>
      </vt:variant>
      <vt:variant>
        <vt:lpwstr>mailto:nodehelpdesk@epa.gov</vt:lpwstr>
      </vt:variant>
      <vt:variant>
        <vt:lpwstr/>
      </vt:variant>
      <vt:variant>
        <vt:i4>655416</vt:i4>
      </vt:variant>
      <vt:variant>
        <vt:i4>6</vt:i4>
      </vt:variant>
      <vt:variant>
        <vt:i4>0</vt:i4>
      </vt:variant>
      <vt:variant>
        <vt:i4>5</vt:i4>
      </vt:variant>
      <vt:variant>
        <vt:lpwstr>mailto:nodehelpdesk@epa.gov</vt:lpwstr>
      </vt:variant>
      <vt:variant>
        <vt:lpwstr/>
      </vt:variant>
      <vt:variant>
        <vt:i4>655416</vt:i4>
      </vt:variant>
      <vt:variant>
        <vt:i4>3</vt:i4>
      </vt:variant>
      <vt:variant>
        <vt:i4>0</vt:i4>
      </vt:variant>
      <vt:variant>
        <vt:i4>5</vt:i4>
      </vt:variant>
      <vt:variant>
        <vt:lpwstr>mailto:nodehelpdesk@epa.gov</vt:lpwstr>
      </vt:variant>
      <vt:variant>
        <vt:lpwstr/>
      </vt:variant>
      <vt:variant>
        <vt:i4>917533</vt:i4>
      </vt:variant>
      <vt:variant>
        <vt:i4>0</vt:i4>
      </vt:variant>
      <vt:variant>
        <vt:i4>0</vt:i4>
      </vt:variant>
      <vt:variant>
        <vt:i4>5</vt:i4>
      </vt:variant>
      <vt:variant>
        <vt:lpwstr>https://ves.epa.gov/VESA/Documents/VesConnectorV2.zip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dc:creator>
  <cp:keywords/>
  <cp:lastModifiedBy>Bihm, Michelle P (CGI Federal)</cp:lastModifiedBy>
  <cp:revision>6</cp:revision>
  <dcterms:created xsi:type="dcterms:W3CDTF">2024-10-25T19:27:00Z</dcterms:created>
  <dcterms:modified xsi:type="dcterms:W3CDTF">2024-10-29T15:50:00Z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0x010100FA98BD04DA34B94B94BC5DE384222BFC00ABBC7EB8A25CFB468B970FFC6A022A56</vt:lpwstr>
  </property>
  <property fmtid="{D5CDD505-2E9C-101B-9397-08002B2CF9AE}" pid="3" name="TaxKeyword">
    <vt:lpwstr/>
  </property>
  <property fmtid="{D5CDD505-2E9C-101B-9397-08002B2CF9AE}" pid="4" name="MSIP_Label_f87f7062-477e-4a44-998f-f5f0e224a14d_Enabled">
    <vt:lpwstr>true</vt:lpwstr>
  </property>
  <property fmtid="{D5CDD505-2E9C-101B-9397-08002B2CF9AE}" pid="5" name="MSIP_Label_f87f7062-477e-4a44-998f-f5f0e224a14d_SetDate">
    <vt:lpwstr>2024-09-18T14:20:33Z</vt:lpwstr>
  </property>
  <property fmtid="{D5CDD505-2E9C-101B-9397-08002B2CF9AE}" pid="6" name="MSIP_Label_f87f7062-477e-4a44-998f-f5f0e224a14d_Method">
    <vt:lpwstr>Privileged</vt:lpwstr>
  </property>
  <property fmtid="{D5CDD505-2E9C-101B-9397-08002B2CF9AE}" pid="7" name="MSIP_Label_f87f7062-477e-4a44-998f-f5f0e224a14d_Name">
    <vt:lpwstr>CGIF-Internal-TTP</vt:lpwstr>
  </property>
  <property fmtid="{D5CDD505-2E9C-101B-9397-08002B2CF9AE}" pid="8" name="MSIP_Label_f87f7062-477e-4a44-998f-f5f0e224a14d_SiteId">
    <vt:lpwstr>b6ed5b7e-5de0-464b-95c0-acbb43267417</vt:lpwstr>
  </property>
  <property fmtid="{D5CDD505-2E9C-101B-9397-08002B2CF9AE}" pid="9" name="MSIP_Label_f87f7062-477e-4a44-998f-f5f0e224a14d_ActionId">
    <vt:lpwstr>0dc9f720-23b4-4939-a784-168f275e3395</vt:lpwstr>
  </property>
  <property fmtid="{D5CDD505-2E9C-101B-9397-08002B2CF9AE}" pid="10" name="MSIP_Label_f87f7062-477e-4a44-998f-f5f0e224a14d_ContentBits">
    <vt:lpwstr>1</vt:lpwstr>
  </property>
</Properties>
</file>